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91C04" w:rsidRDefault="00955A54">
      <w:r>
        <w:rPr>
          <w:noProof/>
          <w:lang w:eastAsia="en-GB"/>
        </w:rPr>
        <mc:AlternateContent>
          <mc:Choice Requires="wps">
            <w:drawing>
              <wp:anchor distT="0" distB="0" distL="114300" distR="114300" simplePos="0" relativeHeight="251661312" behindDoc="0" locked="0" layoutInCell="1" allowOverlap="1" wp14:anchorId="29518CC5" wp14:editId="3892187D">
                <wp:simplePos x="0" y="0"/>
                <wp:positionH relativeFrom="column">
                  <wp:posOffset>4513580</wp:posOffset>
                </wp:positionH>
                <wp:positionV relativeFrom="paragraph">
                  <wp:posOffset>-283552</wp:posOffset>
                </wp:positionV>
                <wp:extent cx="4712677" cy="6499274"/>
                <wp:effectExtent l="0" t="0" r="12065" b="15875"/>
                <wp:wrapNone/>
                <wp:docPr id="2" name="Rectangle 2"/>
                <wp:cNvGraphicFramePr/>
                <a:graphic xmlns:a="http://schemas.openxmlformats.org/drawingml/2006/main">
                  <a:graphicData uri="http://schemas.microsoft.com/office/word/2010/wordprocessingShape">
                    <wps:wsp>
                      <wps:cNvSpPr/>
                      <wps:spPr>
                        <a:xfrm>
                          <a:off x="0" y="0"/>
                          <a:ext cx="4712677" cy="649927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47391" w:rsidRPr="005A4AF1" w:rsidRDefault="00D47391" w:rsidP="00D47391">
                            <w:pPr>
                              <w:rPr>
                                <w:rFonts w:cstheme="minorHAnsi"/>
                                <w:color w:val="002060"/>
                                <w:sz w:val="24"/>
                                <w:szCs w:val="24"/>
                              </w:rPr>
                            </w:pPr>
                            <w:proofErr w:type="gramStart"/>
                            <w:r w:rsidRPr="005A4AF1">
                              <w:rPr>
                                <w:rFonts w:cstheme="minorHAnsi"/>
                                <w:color w:val="002060"/>
                                <w:sz w:val="24"/>
                                <w:szCs w:val="24"/>
                              </w:rPr>
                              <w:t>Using your notes from the lesson answer the question below.</w:t>
                            </w:r>
                            <w:proofErr w:type="gramEnd"/>
                            <w:r w:rsidRPr="005A4AF1">
                              <w:rPr>
                                <w:rFonts w:cstheme="minorHAnsi"/>
                                <w:color w:val="002060"/>
                                <w:sz w:val="24"/>
                                <w:szCs w:val="24"/>
                              </w:rPr>
                              <w:t xml:space="preserve"> You have been provided with a copy of the mark scheme to help you structure your answer.</w:t>
                            </w:r>
                          </w:p>
                          <w:p w:rsidR="00D47391" w:rsidRPr="005A4AF1" w:rsidRDefault="00D47391" w:rsidP="00D47391">
                            <w:pPr>
                              <w:rPr>
                                <w:rFonts w:cstheme="minorHAnsi"/>
                                <w:color w:val="002060"/>
                                <w:sz w:val="24"/>
                                <w:szCs w:val="24"/>
                              </w:rPr>
                            </w:pPr>
                            <w:r w:rsidRPr="005A4AF1">
                              <w:rPr>
                                <w:rFonts w:cstheme="minorHAnsi"/>
                                <w:color w:val="002060"/>
                                <w:sz w:val="24"/>
                                <w:szCs w:val="24"/>
                              </w:rPr>
                              <w:t>Question;</w:t>
                            </w:r>
                          </w:p>
                          <w:p w:rsidR="00D47391" w:rsidRPr="005A4AF1" w:rsidRDefault="00D47391" w:rsidP="00D47391">
                            <w:pPr>
                              <w:autoSpaceDE w:val="0"/>
                              <w:autoSpaceDN w:val="0"/>
                              <w:adjustRightInd w:val="0"/>
                              <w:spacing w:after="0" w:line="240" w:lineRule="auto"/>
                              <w:rPr>
                                <w:rFonts w:ascii="Helvetica" w:hAnsi="Helvetica" w:cs="Helvetica"/>
                                <w:color w:val="002060"/>
                              </w:rPr>
                            </w:pPr>
                            <w:r>
                              <w:rPr>
                                <w:rFonts w:ascii="Helvetica" w:hAnsi="Helvetica" w:cs="Helvetica"/>
                                <w:color w:val="002060"/>
                              </w:rPr>
                              <w:t>Outline solutions to poor food supplies (7)</w:t>
                            </w:r>
                          </w:p>
                          <w:p w:rsidR="00D47391" w:rsidRPr="005A4AF1" w:rsidRDefault="00D47391" w:rsidP="00D47391">
                            <w:pPr>
                              <w:autoSpaceDE w:val="0"/>
                              <w:autoSpaceDN w:val="0"/>
                              <w:adjustRightInd w:val="0"/>
                              <w:spacing w:after="0" w:line="240" w:lineRule="auto"/>
                              <w:rPr>
                                <w:rFonts w:cstheme="minorHAnsi"/>
                                <w:color w:val="002060"/>
                                <w:sz w:val="24"/>
                                <w:szCs w:val="24"/>
                              </w:rPr>
                            </w:pPr>
                          </w:p>
                          <w:p w:rsidR="00D47391" w:rsidRPr="005A4AF1" w:rsidRDefault="00D47391" w:rsidP="00D47391">
                            <w:pPr>
                              <w:autoSpaceDE w:val="0"/>
                              <w:autoSpaceDN w:val="0"/>
                              <w:adjustRightInd w:val="0"/>
                              <w:spacing w:after="0" w:line="240" w:lineRule="auto"/>
                              <w:rPr>
                                <w:rFonts w:cstheme="minorHAnsi"/>
                                <w:color w:val="002060"/>
                                <w:sz w:val="24"/>
                                <w:szCs w:val="24"/>
                              </w:rPr>
                            </w:pPr>
                          </w:p>
                          <w:p w:rsidR="00D47391" w:rsidRPr="005A4AF1" w:rsidRDefault="00D47391" w:rsidP="00D47391">
                            <w:pPr>
                              <w:autoSpaceDE w:val="0"/>
                              <w:autoSpaceDN w:val="0"/>
                              <w:adjustRightInd w:val="0"/>
                              <w:spacing w:after="0" w:line="240" w:lineRule="auto"/>
                              <w:rPr>
                                <w:rFonts w:cstheme="minorHAnsi"/>
                                <w:color w:val="002060"/>
                                <w:sz w:val="24"/>
                                <w:szCs w:val="24"/>
                              </w:rPr>
                            </w:pPr>
                          </w:p>
                          <w:p w:rsidR="00D47391" w:rsidRPr="005A4AF1" w:rsidRDefault="00D47391" w:rsidP="00D47391">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Levels of response marking</w:t>
                            </w:r>
                          </w:p>
                          <w:p w:rsidR="00D47391" w:rsidRPr="005A4AF1" w:rsidRDefault="00D47391" w:rsidP="00D47391">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Level 1 (1–3 marks)</w:t>
                            </w:r>
                          </w:p>
                          <w:p w:rsidR="00D47391" w:rsidRPr="005A4AF1" w:rsidRDefault="00D47391" w:rsidP="00D47391">
                            <w:pPr>
                              <w:autoSpaceDE w:val="0"/>
                              <w:autoSpaceDN w:val="0"/>
                              <w:adjustRightInd w:val="0"/>
                              <w:spacing w:after="0" w:line="240" w:lineRule="auto"/>
                              <w:rPr>
                                <w:rFonts w:cstheme="minorHAnsi"/>
                                <w:color w:val="002060"/>
                                <w:sz w:val="24"/>
                                <w:szCs w:val="24"/>
                              </w:rPr>
                            </w:pPr>
                            <w:proofErr w:type="gramStart"/>
                            <w:r w:rsidRPr="005A4AF1">
                              <w:rPr>
                                <w:rFonts w:cstheme="minorHAnsi"/>
                                <w:color w:val="002060"/>
                                <w:sz w:val="24"/>
                                <w:szCs w:val="24"/>
                              </w:rPr>
                              <w:t xml:space="preserve">Simple statements including limited detail relating </w:t>
                            </w:r>
                            <w:r>
                              <w:rPr>
                                <w:rFonts w:cstheme="minorHAnsi"/>
                                <w:color w:val="002060"/>
                                <w:sz w:val="24"/>
                                <w:szCs w:val="24"/>
                              </w:rPr>
                              <w:t>issue to food shortage</w:t>
                            </w:r>
                            <w:r w:rsidRPr="005A4AF1">
                              <w:rPr>
                                <w:rFonts w:cstheme="minorHAnsi"/>
                                <w:color w:val="002060"/>
                                <w:sz w:val="24"/>
                                <w:szCs w:val="24"/>
                              </w:rPr>
                              <w:t>.</w:t>
                            </w:r>
                            <w:proofErr w:type="gramEnd"/>
                            <w:r>
                              <w:rPr>
                                <w:rFonts w:cstheme="minorHAnsi"/>
                                <w:color w:val="002060"/>
                                <w:sz w:val="24"/>
                                <w:szCs w:val="24"/>
                              </w:rPr>
                              <w:t xml:space="preserve"> State solution is very basic detail.  </w:t>
                            </w:r>
                          </w:p>
                          <w:p w:rsidR="00D47391" w:rsidRPr="005A4AF1" w:rsidRDefault="00D47391" w:rsidP="00D47391">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E.g. </w:t>
                            </w:r>
                            <w:r>
                              <w:rPr>
                                <w:rFonts w:cstheme="minorHAnsi"/>
                                <w:color w:val="002060"/>
                                <w:sz w:val="24"/>
                                <w:szCs w:val="24"/>
                              </w:rPr>
                              <w:t>Earth dams can be built to trap water which can be used all year.</w:t>
                            </w:r>
                            <w:r w:rsidRPr="005A4AF1">
                              <w:rPr>
                                <w:rFonts w:cstheme="minorHAnsi"/>
                                <w:color w:val="002060"/>
                                <w:sz w:val="24"/>
                                <w:szCs w:val="24"/>
                              </w:rPr>
                              <w:t xml:space="preserve"> </w:t>
                            </w:r>
                          </w:p>
                          <w:p w:rsidR="00D47391" w:rsidRDefault="00D47391" w:rsidP="00D47391">
                            <w:pPr>
                              <w:autoSpaceDE w:val="0"/>
                              <w:autoSpaceDN w:val="0"/>
                              <w:adjustRightInd w:val="0"/>
                              <w:spacing w:after="0" w:line="240" w:lineRule="auto"/>
                              <w:rPr>
                                <w:rFonts w:cstheme="minorHAnsi"/>
                                <w:color w:val="002060"/>
                                <w:sz w:val="24"/>
                                <w:szCs w:val="24"/>
                              </w:rPr>
                            </w:pPr>
                          </w:p>
                          <w:p w:rsidR="00D47391" w:rsidRPr="005A4AF1" w:rsidRDefault="00D47391" w:rsidP="00D47391">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Level 2 (4 to 6 marks)</w:t>
                            </w:r>
                          </w:p>
                          <w:p w:rsidR="00D47391" w:rsidRPr="005A4AF1" w:rsidRDefault="00D47391" w:rsidP="00D47391">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 Some development, candidate includes </w:t>
                            </w:r>
                            <w:r>
                              <w:rPr>
                                <w:rFonts w:cstheme="minorHAnsi"/>
                                <w:color w:val="002060"/>
                                <w:sz w:val="24"/>
                                <w:szCs w:val="24"/>
                              </w:rPr>
                              <w:t>a range of solutions and reasons for using them</w:t>
                            </w:r>
                            <w:r w:rsidRPr="005A4AF1">
                              <w:rPr>
                                <w:rFonts w:cstheme="minorHAnsi"/>
                                <w:color w:val="002060"/>
                                <w:sz w:val="24"/>
                                <w:szCs w:val="24"/>
                              </w:rPr>
                              <w:t xml:space="preserve">. Some examples </w:t>
                            </w:r>
                            <w:r>
                              <w:rPr>
                                <w:rFonts w:cstheme="minorHAnsi"/>
                                <w:color w:val="002060"/>
                                <w:sz w:val="24"/>
                                <w:szCs w:val="24"/>
                              </w:rPr>
                              <w:t xml:space="preserve">may be </w:t>
                            </w:r>
                            <w:r w:rsidRPr="005A4AF1">
                              <w:rPr>
                                <w:rFonts w:cstheme="minorHAnsi"/>
                                <w:color w:val="002060"/>
                                <w:sz w:val="24"/>
                                <w:szCs w:val="24"/>
                              </w:rPr>
                              <w:t>given.</w:t>
                            </w:r>
                          </w:p>
                          <w:p w:rsidR="00D47391" w:rsidRPr="005A4AF1" w:rsidRDefault="00D47391" w:rsidP="00D47391">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E.g. </w:t>
                            </w:r>
                            <w:r>
                              <w:rPr>
                                <w:rFonts w:cstheme="minorHAnsi"/>
                                <w:color w:val="002060"/>
                                <w:sz w:val="24"/>
                                <w:szCs w:val="24"/>
                              </w:rPr>
                              <w:t xml:space="preserve">Earth dams can be built by local people, (mostly women) using local resources and taking only about 3 months to build. They store water from the rainy season which can be used to irrigate crops. </w:t>
                            </w:r>
                          </w:p>
                          <w:p w:rsidR="00D47391" w:rsidRDefault="00D47391" w:rsidP="00D47391">
                            <w:pPr>
                              <w:autoSpaceDE w:val="0"/>
                              <w:autoSpaceDN w:val="0"/>
                              <w:adjustRightInd w:val="0"/>
                              <w:spacing w:after="0" w:line="240" w:lineRule="auto"/>
                              <w:rPr>
                                <w:rFonts w:cstheme="minorHAnsi"/>
                                <w:color w:val="002060"/>
                                <w:sz w:val="24"/>
                                <w:szCs w:val="24"/>
                              </w:rPr>
                            </w:pPr>
                          </w:p>
                          <w:p w:rsidR="00D47391" w:rsidRPr="005A4AF1" w:rsidRDefault="00D47391" w:rsidP="00D47391">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Level 3 (7 marks)</w:t>
                            </w:r>
                          </w:p>
                          <w:p w:rsidR="00D47391" w:rsidRDefault="00D47391" w:rsidP="00D47391">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More developed linked sentences which </w:t>
                            </w:r>
                            <w:r>
                              <w:rPr>
                                <w:rFonts w:cstheme="minorHAnsi"/>
                                <w:color w:val="002060"/>
                                <w:sz w:val="24"/>
                                <w:szCs w:val="24"/>
                              </w:rPr>
                              <w:t xml:space="preserve">outline a wide range of solutions, suggesting where these might be used and why.  </w:t>
                            </w:r>
                          </w:p>
                          <w:p w:rsidR="00D47391" w:rsidRDefault="00D47391" w:rsidP="00D47391">
                            <w:pPr>
                              <w:autoSpaceDE w:val="0"/>
                              <w:autoSpaceDN w:val="0"/>
                              <w:adjustRightInd w:val="0"/>
                              <w:spacing w:after="0" w:line="240" w:lineRule="auto"/>
                              <w:rPr>
                                <w:rFonts w:cstheme="minorHAnsi"/>
                                <w:color w:val="002060"/>
                                <w:sz w:val="24"/>
                                <w:szCs w:val="24"/>
                              </w:rPr>
                            </w:pPr>
                            <w:r>
                              <w:rPr>
                                <w:rFonts w:cstheme="minorHAnsi"/>
                                <w:color w:val="002060"/>
                                <w:sz w:val="24"/>
                                <w:szCs w:val="24"/>
                              </w:rPr>
                              <w:t xml:space="preserve">E.g. Earth dams can be built by local people, (mostly women) using local resources and taking only about 3 months to build. They store water from the rainy season which can be used to irrigate crops. This is particularly useful in areas with unreliable rainfall particularly affected by desertification, countries such as Sudan. </w:t>
                            </w:r>
                          </w:p>
                          <w:p w:rsidR="00BE1807" w:rsidRDefault="00BE1807" w:rsidP="00BE18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55.4pt;margin-top:-22.35pt;width:371.1pt;height:51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" filled="f" strokecolor="#243f60 [1604]" strokeweight="2pt">
                <v:textbox>
                  <w:txbxContent>
                    <w:p w:rsidR="00D47391" w:rsidRPr="005A4AF1" w:rsidRDefault="00D47391" w:rsidP="00D47391">
                      <w:pPr>
                        <w:rPr>
                          <w:rFonts w:cstheme="minorHAnsi"/>
                          <w:color w:val="002060"/>
                          <w:sz w:val="24"/>
                          <w:szCs w:val="24"/>
                        </w:rPr>
                      </w:pPr>
                      <w:proofErr w:type="gramStart"/>
                      <w:r w:rsidRPr="005A4AF1">
                        <w:rPr>
                          <w:rFonts w:cstheme="minorHAnsi"/>
                          <w:color w:val="002060"/>
                          <w:sz w:val="24"/>
                          <w:szCs w:val="24"/>
                        </w:rPr>
                        <w:t>Using your notes from the lesson answer the question below.</w:t>
                      </w:r>
                      <w:proofErr w:type="gramEnd"/>
                      <w:r w:rsidRPr="005A4AF1">
                        <w:rPr>
                          <w:rFonts w:cstheme="minorHAnsi"/>
                          <w:color w:val="002060"/>
                          <w:sz w:val="24"/>
                          <w:szCs w:val="24"/>
                        </w:rPr>
                        <w:t xml:space="preserve"> You have been provided with a copy of the mark scheme to help you structure your answer.</w:t>
                      </w:r>
                    </w:p>
                    <w:p w:rsidR="00D47391" w:rsidRPr="005A4AF1" w:rsidRDefault="00D47391" w:rsidP="00D47391">
                      <w:pPr>
                        <w:rPr>
                          <w:rFonts w:cstheme="minorHAnsi"/>
                          <w:color w:val="002060"/>
                          <w:sz w:val="24"/>
                          <w:szCs w:val="24"/>
                        </w:rPr>
                      </w:pPr>
                      <w:r w:rsidRPr="005A4AF1">
                        <w:rPr>
                          <w:rFonts w:cstheme="minorHAnsi"/>
                          <w:color w:val="002060"/>
                          <w:sz w:val="24"/>
                          <w:szCs w:val="24"/>
                        </w:rPr>
                        <w:t>Question;</w:t>
                      </w:r>
                    </w:p>
                    <w:p w:rsidR="00D47391" w:rsidRPr="005A4AF1" w:rsidRDefault="00D47391" w:rsidP="00D47391">
                      <w:pPr>
                        <w:autoSpaceDE w:val="0"/>
                        <w:autoSpaceDN w:val="0"/>
                        <w:adjustRightInd w:val="0"/>
                        <w:spacing w:after="0" w:line="240" w:lineRule="auto"/>
                        <w:rPr>
                          <w:rFonts w:ascii="Helvetica" w:hAnsi="Helvetica" w:cs="Helvetica"/>
                          <w:color w:val="002060"/>
                        </w:rPr>
                      </w:pPr>
                      <w:r>
                        <w:rPr>
                          <w:rFonts w:ascii="Helvetica" w:hAnsi="Helvetica" w:cs="Helvetica"/>
                          <w:color w:val="002060"/>
                        </w:rPr>
                        <w:t>Outline solutions to poor food supplies (7)</w:t>
                      </w:r>
                    </w:p>
                    <w:p w:rsidR="00D47391" w:rsidRPr="005A4AF1" w:rsidRDefault="00D47391" w:rsidP="00D47391">
                      <w:pPr>
                        <w:autoSpaceDE w:val="0"/>
                        <w:autoSpaceDN w:val="0"/>
                        <w:adjustRightInd w:val="0"/>
                        <w:spacing w:after="0" w:line="240" w:lineRule="auto"/>
                        <w:rPr>
                          <w:rFonts w:cstheme="minorHAnsi"/>
                          <w:color w:val="002060"/>
                          <w:sz w:val="24"/>
                          <w:szCs w:val="24"/>
                        </w:rPr>
                      </w:pPr>
                    </w:p>
                    <w:p w:rsidR="00D47391" w:rsidRPr="005A4AF1" w:rsidRDefault="00D47391" w:rsidP="00D47391">
                      <w:pPr>
                        <w:autoSpaceDE w:val="0"/>
                        <w:autoSpaceDN w:val="0"/>
                        <w:adjustRightInd w:val="0"/>
                        <w:spacing w:after="0" w:line="240" w:lineRule="auto"/>
                        <w:rPr>
                          <w:rFonts w:cstheme="minorHAnsi"/>
                          <w:color w:val="002060"/>
                          <w:sz w:val="24"/>
                          <w:szCs w:val="24"/>
                        </w:rPr>
                      </w:pPr>
                    </w:p>
                    <w:p w:rsidR="00D47391" w:rsidRPr="005A4AF1" w:rsidRDefault="00D47391" w:rsidP="00D47391">
                      <w:pPr>
                        <w:autoSpaceDE w:val="0"/>
                        <w:autoSpaceDN w:val="0"/>
                        <w:adjustRightInd w:val="0"/>
                        <w:spacing w:after="0" w:line="240" w:lineRule="auto"/>
                        <w:rPr>
                          <w:rFonts w:cstheme="minorHAnsi"/>
                          <w:color w:val="002060"/>
                          <w:sz w:val="24"/>
                          <w:szCs w:val="24"/>
                        </w:rPr>
                      </w:pPr>
                    </w:p>
                    <w:p w:rsidR="00D47391" w:rsidRPr="005A4AF1" w:rsidRDefault="00D47391" w:rsidP="00D47391">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Levels of response marking</w:t>
                      </w:r>
                    </w:p>
                    <w:p w:rsidR="00D47391" w:rsidRPr="005A4AF1" w:rsidRDefault="00D47391" w:rsidP="00D47391">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Level 1 (1–3 marks)</w:t>
                      </w:r>
                    </w:p>
                    <w:p w:rsidR="00D47391" w:rsidRPr="005A4AF1" w:rsidRDefault="00D47391" w:rsidP="00D47391">
                      <w:pPr>
                        <w:autoSpaceDE w:val="0"/>
                        <w:autoSpaceDN w:val="0"/>
                        <w:adjustRightInd w:val="0"/>
                        <w:spacing w:after="0" w:line="240" w:lineRule="auto"/>
                        <w:rPr>
                          <w:rFonts w:cstheme="minorHAnsi"/>
                          <w:color w:val="002060"/>
                          <w:sz w:val="24"/>
                          <w:szCs w:val="24"/>
                        </w:rPr>
                      </w:pPr>
                      <w:proofErr w:type="gramStart"/>
                      <w:r w:rsidRPr="005A4AF1">
                        <w:rPr>
                          <w:rFonts w:cstheme="minorHAnsi"/>
                          <w:color w:val="002060"/>
                          <w:sz w:val="24"/>
                          <w:szCs w:val="24"/>
                        </w:rPr>
                        <w:t xml:space="preserve">Simple statements including limited detail relating </w:t>
                      </w:r>
                      <w:r>
                        <w:rPr>
                          <w:rFonts w:cstheme="minorHAnsi"/>
                          <w:color w:val="002060"/>
                          <w:sz w:val="24"/>
                          <w:szCs w:val="24"/>
                        </w:rPr>
                        <w:t>issue to food shortage</w:t>
                      </w:r>
                      <w:r w:rsidRPr="005A4AF1">
                        <w:rPr>
                          <w:rFonts w:cstheme="minorHAnsi"/>
                          <w:color w:val="002060"/>
                          <w:sz w:val="24"/>
                          <w:szCs w:val="24"/>
                        </w:rPr>
                        <w:t>.</w:t>
                      </w:r>
                      <w:proofErr w:type="gramEnd"/>
                      <w:r>
                        <w:rPr>
                          <w:rFonts w:cstheme="minorHAnsi"/>
                          <w:color w:val="002060"/>
                          <w:sz w:val="24"/>
                          <w:szCs w:val="24"/>
                        </w:rPr>
                        <w:t xml:space="preserve"> State solution is very basic detail.  </w:t>
                      </w:r>
                    </w:p>
                    <w:p w:rsidR="00D47391" w:rsidRPr="005A4AF1" w:rsidRDefault="00D47391" w:rsidP="00D47391">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E.g. </w:t>
                      </w:r>
                      <w:r>
                        <w:rPr>
                          <w:rFonts w:cstheme="minorHAnsi"/>
                          <w:color w:val="002060"/>
                          <w:sz w:val="24"/>
                          <w:szCs w:val="24"/>
                        </w:rPr>
                        <w:t>Earth dams can be built to trap water which can be used all year.</w:t>
                      </w:r>
                      <w:r w:rsidRPr="005A4AF1">
                        <w:rPr>
                          <w:rFonts w:cstheme="minorHAnsi"/>
                          <w:color w:val="002060"/>
                          <w:sz w:val="24"/>
                          <w:szCs w:val="24"/>
                        </w:rPr>
                        <w:t xml:space="preserve"> </w:t>
                      </w:r>
                    </w:p>
                    <w:p w:rsidR="00D47391" w:rsidRDefault="00D47391" w:rsidP="00D47391">
                      <w:pPr>
                        <w:autoSpaceDE w:val="0"/>
                        <w:autoSpaceDN w:val="0"/>
                        <w:adjustRightInd w:val="0"/>
                        <w:spacing w:after="0" w:line="240" w:lineRule="auto"/>
                        <w:rPr>
                          <w:rFonts w:cstheme="minorHAnsi"/>
                          <w:color w:val="002060"/>
                          <w:sz w:val="24"/>
                          <w:szCs w:val="24"/>
                        </w:rPr>
                      </w:pPr>
                    </w:p>
                    <w:p w:rsidR="00D47391" w:rsidRPr="005A4AF1" w:rsidRDefault="00D47391" w:rsidP="00D47391">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Level 2 (4 to 6 marks)</w:t>
                      </w:r>
                    </w:p>
                    <w:p w:rsidR="00D47391" w:rsidRPr="005A4AF1" w:rsidRDefault="00D47391" w:rsidP="00D47391">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 Some development, candidate includes </w:t>
                      </w:r>
                      <w:r>
                        <w:rPr>
                          <w:rFonts w:cstheme="minorHAnsi"/>
                          <w:color w:val="002060"/>
                          <w:sz w:val="24"/>
                          <w:szCs w:val="24"/>
                        </w:rPr>
                        <w:t>a range of solutions and reasons for using them</w:t>
                      </w:r>
                      <w:r w:rsidRPr="005A4AF1">
                        <w:rPr>
                          <w:rFonts w:cstheme="minorHAnsi"/>
                          <w:color w:val="002060"/>
                          <w:sz w:val="24"/>
                          <w:szCs w:val="24"/>
                        </w:rPr>
                        <w:t xml:space="preserve">. Some examples </w:t>
                      </w:r>
                      <w:r>
                        <w:rPr>
                          <w:rFonts w:cstheme="minorHAnsi"/>
                          <w:color w:val="002060"/>
                          <w:sz w:val="24"/>
                          <w:szCs w:val="24"/>
                        </w:rPr>
                        <w:t xml:space="preserve">may be </w:t>
                      </w:r>
                      <w:r w:rsidRPr="005A4AF1">
                        <w:rPr>
                          <w:rFonts w:cstheme="minorHAnsi"/>
                          <w:color w:val="002060"/>
                          <w:sz w:val="24"/>
                          <w:szCs w:val="24"/>
                        </w:rPr>
                        <w:t>given.</w:t>
                      </w:r>
                    </w:p>
                    <w:p w:rsidR="00D47391" w:rsidRPr="005A4AF1" w:rsidRDefault="00D47391" w:rsidP="00D47391">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E.g. </w:t>
                      </w:r>
                      <w:r>
                        <w:rPr>
                          <w:rFonts w:cstheme="minorHAnsi"/>
                          <w:color w:val="002060"/>
                          <w:sz w:val="24"/>
                          <w:szCs w:val="24"/>
                        </w:rPr>
                        <w:t xml:space="preserve">Earth dams can be built by local people, (mostly women) using local resources and taking only about 3 months to build. They store water from the rainy season which can be used to irrigate crops. </w:t>
                      </w:r>
                    </w:p>
                    <w:p w:rsidR="00D47391" w:rsidRDefault="00D47391" w:rsidP="00D47391">
                      <w:pPr>
                        <w:autoSpaceDE w:val="0"/>
                        <w:autoSpaceDN w:val="0"/>
                        <w:adjustRightInd w:val="0"/>
                        <w:spacing w:after="0" w:line="240" w:lineRule="auto"/>
                        <w:rPr>
                          <w:rFonts w:cstheme="minorHAnsi"/>
                          <w:color w:val="002060"/>
                          <w:sz w:val="24"/>
                          <w:szCs w:val="24"/>
                        </w:rPr>
                      </w:pPr>
                    </w:p>
                    <w:p w:rsidR="00D47391" w:rsidRPr="005A4AF1" w:rsidRDefault="00D47391" w:rsidP="00D47391">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Level 3 (7 marks)</w:t>
                      </w:r>
                    </w:p>
                    <w:p w:rsidR="00D47391" w:rsidRDefault="00D47391" w:rsidP="00D47391">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More developed linked sentences which </w:t>
                      </w:r>
                      <w:r>
                        <w:rPr>
                          <w:rFonts w:cstheme="minorHAnsi"/>
                          <w:color w:val="002060"/>
                          <w:sz w:val="24"/>
                          <w:szCs w:val="24"/>
                        </w:rPr>
                        <w:t xml:space="preserve">outline a wide range of solutions, suggesting where these might be used and why.  </w:t>
                      </w:r>
                    </w:p>
                    <w:p w:rsidR="00D47391" w:rsidRDefault="00D47391" w:rsidP="00D47391">
                      <w:pPr>
                        <w:autoSpaceDE w:val="0"/>
                        <w:autoSpaceDN w:val="0"/>
                        <w:adjustRightInd w:val="0"/>
                        <w:spacing w:after="0" w:line="240" w:lineRule="auto"/>
                        <w:rPr>
                          <w:rFonts w:cstheme="minorHAnsi"/>
                          <w:color w:val="002060"/>
                          <w:sz w:val="24"/>
                          <w:szCs w:val="24"/>
                        </w:rPr>
                      </w:pPr>
                      <w:r>
                        <w:rPr>
                          <w:rFonts w:cstheme="minorHAnsi"/>
                          <w:color w:val="002060"/>
                          <w:sz w:val="24"/>
                          <w:szCs w:val="24"/>
                        </w:rPr>
                        <w:t xml:space="preserve">E.g. Earth dams can be built by local people, (mostly women) using local resources and taking only about 3 months to build. They store water from the rainy season which can be used to irrigate crops. This is particularly useful in areas with unreliable rainfall particularly affected by desertification, countries such as Sudan. </w:t>
                      </w:r>
                    </w:p>
                    <w:p w:rsidR="00BE1807" w:rsidRDefault="00BE1807" w:rsidP="00BE1807">
                      <w:pPr>
                        <w:jc w:val="center"/>
                      </w:pPr>
                      <w:bookmarkStart w:id="1" w:name="_GoBack"/>
                      <w:bookmarkEnd w:id="1"/>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54EC387B" wp14:editId="053FA625">
                <wp:simplePos x="0" y="0"/>
                <wp:positionH relativeFrom="column">
                  <wp:posOffset>-351692</wp:posOffset>
                </wp:positionH>
                <wp:positionV relativeFrom="paragraph">
                  <wp:posOffset>-295422</wp:posOffset>
                </wp:positionV>
                <wp:extent cx="4712677" cy="6499274"/>
                <wp:effectExtent l="0" t="0" r="12065" b="15875"/>
                <wp:wrapNone/>
                <wp:docPr id="1" name="Rectangle 1"/>
                <wp:cNvGraphicFramePr/>
                <a:graphic xmlns:a="http://schemas.openxmlformats.org/drawingml/2006/main">
                  <a:graphicData uri="http://schemas.microsoft.com/office/word/2010/wordprocessingShape">
                    <wps:wsp>
                      <wps:cNvSpPr/>
                      <wps:spPr>
                        <a:xfrm>
                          <a:off x="0" y="0"/>
                          <a:ext cx="4712677" cy="649927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55A54" w:rsidRPr="005A4AF1" w:rsidRDefault="00955A54" w:rsidP="00955A54">
                            <w:pPr>
                              <w:rPr>
                                <w:rFonts w:cstheme="minorHAnsi"/>
                                <w:color w:val="002060"/>
                                <w:sz w:val="24"/>
                                <w:szCs w:val="24"/>
                              </w:rPr>
                            </w:pPr>
                            <w:proofErr w:type="gramStart"/>
                            <w:r w:rsidRPr="005A4AF1">
                              <w:rPr>
                                <w:rFonts w:cstheme="minorHAnsi"/>
                                <w:color w:val="002060"/>
                                <w:sz w:val="24"/>
                                <w:szCs w:val="24"/>
                              </w:rPr>
                              <w:t>Using your notes from the lesson answer the question below.</w:t>
                            </w:r>
                            <w:proofErr w:type="gramEnd"/>
                            <w:r w:rsidRPr="005A4AF1">
                              <w:rPr>
                                <w:rFonts w:cstheme="minorHAnsi"/>
                                <w:color w:val="002060"/>
                                <w:sz w:val="24"/>
                                <w:szCs w:val="24"/>
                              </w:rPr>
                              <w:t xml:space="preserve"> You have been provided with a copy of the mark scheme to help you structure your answer.</w:t>
                            </w:r>
                          </w:p>
                          <w:p w:rsidR="00955A54" w:rsidRPr="005A4AF1" w:rsidRDefault="00955A54" w:rsidP="00955A54">
                            <w:pPr>
                              <w:rPr>
                                <w:rFonts w:cstheme="minorHAnsi"/>
                                <w:color w:val="002060"/>
                                <w:sz w:val="24"/>
                                <w:szCs w:val="24"/>
                              </w:rPr>
                            </w:pPr>
                            <w:r w:rsidRPr="005A4AF1">
                              <w:rPr>
                                <w:rFonts w:cstheme="minorHAnsi"/>
                                <w:color w:val="002060"/>
                                <w:sz w:val="24"/>
                                <w:szCs w:val="24"/>
                              </w:rPr>
                              <w:t>Question;</w:t>
                            </w:r>
                          </w:p>
                          <w:p w:rsidR="00955A54" w:rsidRPr="005A4AF1" w:rsidRDefault="00D47391" w:rsidP="005A4AF1">
                            <w:pPr>
                              <w:autoSpaceDE w:val="0"/>
                              <w:autoSpaceDN w:val="0"/>
                              <w:adjustRightInd w:val="0"/>
                              <w:spacing w:after="0" w:line="240" w:lineRule="auto"/>
                              <w:rPr>
                                <w:rFonts w:ascii="Helvetica" w:hAnsi="Helvetica" w:cs="Helvetica"/>
                                <w:color w:val="002060"/>
                              </w:rPr>
                            </w:pPr>
                            <w:r>
                              <w:rPr>
                                <w:rFonts w:ascii="Helvetica" w:hAnsi="Helvetica" w:cs="Helvetica"/>
                                <w:color w:val="002060"/>
                              </w:rPr>
                              <w:t>Outline solutions to poor food supplies (7)</w:t>
                            </w:r>
                          </w:p>
                          <w:p w:rsidR="00955A54" w:rsidRPr="005A4AF1" w:rsidRDefault="00955A54" w:rsidP="00955A54">
                            <w:pPr>
                              <w:autoSpaceDE w:val="0"/>
                              <w:autoSpaceDN w:val="0"/>
                              <w:adjustRightInd w:val="0"/>
                              <w:spacing w:after="0" w:line="240" w:lineRule="auto"/>
                              <w:rPr>
                                <w:rFonts w:cstheme="minorHAnsi"/>
                                <w:color w:val="002060"/>
                                <w:sz w:val="24"/>
                                <w:szCs w:val="24"/>
                              </w:rPr>
                            </w:pPr>
                          </w:p>
                          <w:p w:rsidR="00955A54" w:rsidRPr="005A4AF1" w:rsidRDefault="00955A54" w:rsidP="00955A54">
                            <w:pPr>
                              <w:autoSpaceDE w:val="0"/>
                              <w:autoSpaceDN w:val="0"/>
                              <w:adjustRightInd w:val="0"/>
                              <w:spacing w:after="0" w:line="240" w:lineRule="auto"/>
                              <w:rPr>
                                <w:rFonts w:cstheme="minorHAnsi"/>
                                <w:color w:val="002060"/>
                                <w:sz w:val="24"/>
                                <w:szCs w:val="24"/>
                              </w:rPr>
                            </w:pPr>
                          </w:p>
                          <w:p w:rsidR="00955A54" w:rsidRPr="005A4AF1" w:rsidRDefault="00955A54" w:rsidP="00955A54">
                            <w:pPr>
                              <w:autoSpaceDE w:val="0"/>
                              <w:autoSpaceDN w:val="0"/>
                              <w:adjustRightInd w:val="0"/>
                              <w:spacing w:after="0" w:line="240" w:lineRule="auto"/>
                              <w:rPr>
                                <w:rFonts w:cstheme="minorHAnsi"/>
                                <w:color w:val="002060"/>
                                <w:sz w:val="24"/>
                                <w:szCs w:val="24"/>
                              </w:rPr>
                            </w:pPr>
                          </w:p>
                          <w:p w:rsidR="00955A54" w:rsidRPr="005A4AF1" w:rsidRDefault="00955A54" w:rsidP="00955A54">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Levels of response marking</w:t>
                            </w:r>
                          </w:p>
                          <w:p w:rsidR="00955A54" w:rsidRPr="005A4AF1" w:rsidRDefault="00955A54" w:rsidP="00955A54">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Level 1 (1–3 marks)</w:t>
                            </w:r>
                          </w:p>
                          <w:p w:rsidR="00955A54" w:rsidRPr="005A4AF1" w:rsidRDefault="00955A54" w:rsidP="00955A54">
                            <w:pPr>
                              <w:autoSpaceDE w:val="0"/>
                              <w:autoSpaceDN w:val="0"/>
                              <w:adjustRightInd w:val="0"/>
                              <w:spacing w:after="0" w:line="240" w:lineRule="auto"/>
                              <w:rPr>
                                <w:rFonts w:cstheme="minorHAnsi"/>
                                <w:color w:val="002060"/>
                                <w:sz w:val="24"/>
                                <w:szCs w:val="24"/>
                              </w:rPr>
                            </w:pPr>
                            <w:proofErr w:type="gramStart"/>
                            <w:r w:rsidRPr="005A4AF1">
                              <w:rPr>
                                <w:rFonts w:cstheme="minorHAnsi"/>
                                <w:color w:val="002060"/>
                                <w:sz w:val="24"/>
                                <w:szCs w:val="24"/>
                              </w:rPr>
                              <w:t xml:space="preserve">Simple statements including limited detail relating </w:t>
                            </w:r>
                            <w:r w:rsidR="005A4AF1">
                              <w:rPr>
                                <w:rFonts w:cstheme="minorHAnsi"/>
                                <w:color w:val="002060"/>
                                <w:sz w:val="24"/>
                                <w:szCs w:val="24"/>
                              </w:rPr>
                              <w:t xml:space="preserve">issue to food </w:t>
                            </w:r>
                            <w:r w:rsidR="00D47391">
                              <w:rPr>
                                <w:rFonts w:cstheme="minorHAnsi"/>
                                <w:color w:val="002060"/>
                                <w:sz w:val="24"/>
                                <w:szCs w:val="24"/>
                              </w:rPr>
                              <w:t>shortage</w:t>
                            </w:r>
                            <w:r w:rsidR="00D47391" w:rsidRPr="005A4AF1">
                              <w:rPr>
                                <w:rFonts w:cstheme="minorHAnsi"/>
                                <w:color w:val="002060"/>
                                <w:sz w:val="24"/>
                                <w:szCs w:val="24"/>
                              </w:rPr>
                              <w:t>.</w:t>
                            </w:r>
                            <w:proofErr w:type="gramEnd"/>
                            <w:r w:rsidR="00D47391">
                              <w:rPr>
                                <w:rFonts w:cstheme="minorHAnsi"/>
                                <w:color w:val="002060"/>
                                <w:sz w:val="24"/>
                                <w:szCs w:val="24"/>
                              </w:rPr>
                              <w:t xml:space="preserve"> State solution is very basic detail.  </w:t>
                            </w:r>
                          </w:p>
                          <w:p w:rsidR="00955A54" w:rsidRPr="005A4AF1" w:rsidRDefault="00955A54" w:rsidP="00955A54">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E.g. </w:t>
                            </w:r>
                            <w:r w:rsidR="00D47391">
                              <w:rPr>
                                <w:rFonts w:cstheme="minorHAnsi"/>
                                <w:color w:val="002060"/>
                                <w:sz w:val="24"/>
                                <w:szCs w:val="24"/>
                              </w:rPr>
                              <w:t>Earth dams can be built to trap water which can be used all year.</w:t>
                            </w:r>
                            <w:r w:rsidRPr="005A4AF1">
                              <w:rPr>
                                <w:rFonts w:cstheme="minorHAnsi"/>
                                <w:color w:val="002060"/>
                                <w:sz w:val="24"/>
                                <w:szCs w:val="24"/>
                              </w:rPr>
                              <w:t xml:space="preserve"> </w:t>
                            </w:r>
                          </w:p>
                          <w:p w:rsidR="005A4AF1" w:rsidRDefault="005A4AF1" w:rsidP="00955A54">
                            <w:pPr>
                              <w:autoSpaceDE w:val="0"/>
                              <w:autoSpaceDN w:val="0"/>
                              <w:adjustRightInd w:val="0"/>
                              <w:spacing w:after="0" w:line="240" w:lineRule="auto"/>
                              <w:rPr>
                                <w:rFonts w:cstheme="minorHAnsi"/>
                                <w:color w:val="002060"/>
                                <w:sz w:val="24"/>
                                <w:szCs w:val="24"/>
                              </w:rPr>
                            </w:pPr>
                          </w:p>
                          <w:p w:rsidR="00955A54" w:rsidRPr="005A4AF1" w:rsidRDefault="00955A54" w:rsidP="00955A54">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Level 2 (4 to 6 marks)</w:t>
                            </w:r>
                          </w:p>
                          <w:p w:rsidR="00955A54" w:rsidRPr="005A4AF1" w:rsidRDefault="00955A54" w:rsidP="00955A54">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 Some development, candidate includes </w:t>
                            </w:r>
                            <w:r w:rsidR="00D47391">
                              <w:rPr>
                                <w:rFonts w:cstheme="minorHAnsi"/>
                                <w:color w:val="002060"/>
                                <w:sz w:val="24"/>
                                <w:szCs w:val="24"/>
                              </w:rPr>
                              <w:t>a range of solutions and reasons for using them</w:t>
                            </w:r>
                            <w:r w:rsidRPr="005A4AF1">
                              <w:rPr>
                                <w:rFonts w:cstheme="minorHAnsi"/>
                                <w:color w:val="002060"/>
                                <w:sz w:val="24"/>
                                <w:szCs w:val="24"/>
                              </w:rPr>
                              <w:t xml:space="preserve">. Some examples </w:t>
                            </w:r>
                            <w:r w:rsidR="00D47391">
                              <w:rPr>
                                <w:rFonts w:cstheme="minorHAnsi"/>
                                <w:color w:val="002060"/>
                                <w:sz w:val="24"/>
                                <w:szCs w:val="24"/>
                              </w:rPr>
                              <w:t xml:space="preserve">may be </w:t>
                            </w:r>
                            <w:r w:rsidRPr="005A4AF1">
                              <w:rPr>
                                <w:rFonts w:cstheme="minorHAnsi"/>
                                <w:color w:val="002060"/>
                                <w:sz w:val="24"/>
                                <w:szCs w:val="24"/>
                              </w:rPr>
                              <w:t>given.</w:t>
                            </w:r>
                          </w:p>
                          <w:p w:rsidR="00955A54" w:rsidRPr="005A4AF1" w:rsidRDefault="00955A54" w:rsidP="00955A54">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E.g. </w:t>
                            </w:r>
                            <w:r w:rsidR="00D47391">
                              <w:rPr>
                                <w:rFonts w:cstheme="minorHAnsi"/>
                                <w:color w:val="002060"/>
                                <w:sz w:val="24"/>
                                <w:szCs w:val="24"/>
                              </w:rPr>
                              <w:t xml:space="preserve">Earth dams can be built by local people, (mostly women) using local resources and taking only about 3 months to build. They store water from the rainy season which can be used to irrigate crops. </w:t>
                            </w:r>
                          </w:p>
                          <w:p w:rsidR="005A4AF1" w:rsidRDefault="005A4AF1" w:rsidP="00955A54">
                            <w:pPr>
                              <w:autoSpaceDE w:val="0"/>
                              <w:autoSpaceDN w:val="0"/>
                              <w:adjustRightInd w:val="0"/>
                              <w:spacing w:after="0" w:line="240" w:lineRule="auto"/>
                              <w:rPr>
                                <w:rFonts w:cstheme="minorHAnsi"/>
                                <w:color w:val="002060"/>
                                <w:sz w:val="24"/>
                                <w:szCs w:val="24"/>
                              </w:rPr>
                            </w:pPr>
                          </w:p>
                          <w:p w:rsidR="00955A54" w:rsidRPr="005A4AF1" w:rsidRDefault="00955A54" w:rsidP="00955A54">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Level 3 (7 marks)</w:t>
                            </w:r>
                          </w:p>
                          <w:p w:rsidR="00955A54" w:rsidRDefault="00955A54" w:rsidP="00955A54">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More developed linked sentences which </w:t>
                            </w:r>
                            <w:r w:rsidR="00D47391">
                              <w:rPr>
                                <w:rFonts w:cstheme="minorHAnsi"/>
                                <w:color w:val="002060"/>
                                <w:sz w:val="24"/>
                                <w:szCs w:val="24"/>
                              </w:rPr>
                              <w:t xml:space="preserve">outline a wide range of solutions, suggesting where these might be used and why.  </w:t>
                            </w:r>
                          </w:p>
                          <w:p w:rsidR="00D47391" w:rsidRDefault="00D47391" w:rsidP="00955A54">
                            <w:pPr>
                              <w:autoSpaceDE w:val="0"/>
                              <w:autoSpaceDN w:val="0"/>
                              <w:adjustRightInd w:val="0"/>
                              <w:spacing w:after="0" w:line="240" w:lineRule="auto"/>
                              <w:rPr>
                                <w:rFonts w:cstheme="minorHAnsi"/>
                                <w:color w:val="002060"/>
                                <w:sz w:val="24"/>
                                <w:szCs w:val="24"/>
                              </w:rPr>
                            </w:pPr>
                            <w:r>
                              <w:rPr>
                                <w:rFonts w:cstheme="minorHAnsi"/>
                                <w:color w:val="002060"/>
                                <w:sz w:val="24"/>
                                <w:szCs w:val="24"/>
                              </w:rPr>
                              <w:t xml:space="preserve">E.g. Earth dams can be built by local people, (mostly women) using local resources and taking only about 3 months to build. They store water from the rainy season which can be used to irrigate crops. This is particularly useful in areas with unreliable rainfall particularly affected by desertification, countries such as Sudan. </w:t>
                            </w:r>
                          </w:p>
                          <w:p w:rsidR="00955A54" w:rsidRPr="005A4AF1" w:rsidRDefault="00955A54" w:rsidP="00955A54">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7" style="position:absolute;margin-left:-27.7pt;margin-top:-23.25pt;width:371.1pt;height:51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" filled="f" strokecolor="#243f60 [1604]" strokeweight="2pt">
                <v:textbox>
                  <w:txbxContent>
                    <w:p w:rsidR="00955A54" w:rsidRPr="005A4AF1" w:rsidRDefault="00955A54" w:rsidP="00955A54">
                      <w:pPr>
                        <w:rPr>
                          <w:rFonts w:cstheme="minorHAnsi"/>
                          <w:color w:val="002060"/>
                          <w:sz w:val="24"/>
                          <w:szCs w:val="24"/>
                        </w:rPr>
                      </w:pPr>
                      <w:proofErr w:type="gramStart"/>
                      <w:r w:rsidRPr="005A4AF1">
                        <w:rPr>
                          <w:rFonts w:cstheme="minorHAnsi"/>
                          <w:color w:val="002060"/>
                          <w:sz w:val="24"/>
                          <w:szCs w:val="24"/>
                        </w:rPr>
                        <w:t>Using your notes from the lesson answer the question below.</w:t>
                      </w:r>
                      <w:proofErr w:type="gramEnd"/>
                      <w:r w:rsidRPr="005A4AF1">
                        <w:rPr>
                          <w:rFonts w:cstheme="minorHAnsi"/>
                          <w:color w:val="002060"/>
                          <w:sz w:val="24"/>
                          <w:szCs w:val="24"/>
                        </w:rPr>
                        <w:t xml:space="preserve"> You have been provided with a copy of the mark scheme to help you structure your answer.</w:t>
                      </w:r>
                    </w:p>
                    <w:p w:rsidR="00955A54" w:rsidRPr="005A4AF1" w:rsidRDefault="00955A54" w:rsidP="00955A54">
                      <w:pPr>
                        <w:rPr>
                          <w:rFonts w:cstheme="minorHAnsi"/>
                          <w:color w:val="002060"/>
                          <w:sz w:val="24"/>
                          <w:szCs w:val="24"/>
                        </w:rPr>
                      </w:pPr>
                      <w:r w:rsidRPr="005A4AF1">
                        <w:rPr>
                          <w:rFonts w:cstheme="minorHAnsi"/>
                          <w:color w:val="002060"/>
                          <w:sz w:val="24"/>
                          <w:szCs w:val="24"/>
                        </w:rPr>
                        <w:t>Question;</w:t>
                      </w:r>
                    </w:p>
                    <w:p w:rsidR="00955A54" w:rsidRPr="005A4AF1" w:rsidRDefault="00D47391" w:rsidP="005A4AF1">
                      <w:pPr>
                        <w:autoSpaceDE w:val="0"/>
                        <w:autoSpaceDN w:val="0"/>
                        <w:adjustRightInd w:val="0"/>
                        <w:spacing w:after="0" w:line="240" w:lineRule="auto"/>
                        <w:rPr>
                          <w:rFonts w:ascii="Helvetica" w:hAnsi="Helvetica" w:cs="Helvetica"/>
                          <w:color w:val="002060"/>
                        </w:rPr>
                      </w:pPr>
                      <w:r>
                        <w:rPr>
                          <w:rFonts w:ascii="Helvetica" w:hAnsi="Helvetica" w:cs="Helvetica"/>
                          <w:color w:val="002060"/>
                        </w:rPr>
                        <w:t>Outline solutions to poor food supplies (7)</w:t>
                      </w:r>
                    </w:p>
                    <w:p w:rsidR="00955A54" w:rsidRPr="005A4AF1" w:rsidRDefault="00955A54" w:rsidP="00955A54">
                      <w:pPr>
                        <w:autoSpaceDE w:val="0"/>
                        <w:autoSpaceDN w:val="0"/>
                        <w:adjustRightInd w:val="0"/>
                        <w:spacing w:after="0" w:line="240" w:lineRule="auto"/>
                        <w:rPr>
                          <w:rFonts w:cstheme="minorHAnsi"/>
                          <w:color w:val="002060"/>
                          <w:sz w:val="24"/>
                          <w:szCs w:val="24"/>
                        </w:rPr>
                      </w:pPr>
                    </w:p>
                    <w:p w:rsidR="00955A54" w:rsidRPr="005A4AF1" w:rsidRDefault="00955A54" w:rsidP="00955A54">
                      <w:pPr>
                        <w:autoSpaceDE w:val="0"/>
                        <w:autoSpaceDN w:val="0"/>
                        <w:adjustRightInd w:val="0"/>
                        <w:spacing w:after="0" w:line="240" w:lineRule="auto"/>
                        <w:rPr>
                          <w:rFonts w:cstheme="minorHAnsi"/>
                          <w:color w:val="002060"/>
                          <w:sz w:val="24"/>
                          <w:szCs w:val="24"/>
                        </w:rPr>
                      </w:pPr>
                    </w:p>
                    <w:p w:rsidR="00955A54" w:rsidRPr="005A4AF1" w:rsidRDefault="00955A54" w:rsidP="00955A54">
                      <w:pPr>
                        <w:autoSpaceDE w:val="0"/>
                        <w:autoSpaceDN w:val="0"/>
                        <w:adjustRightInd w:val="0"/>
                        <w:spacing w:after="0" w:line="240" w:lineRule="auto"/>
                        <w:rPr>
                          <w:rFonts w:cstheme="minorHAnsi"/>
                          <w:color w:val="002060"/>
                          <w:sz w:val="24"/>
                          <w:szCs w:val="24"/>
                        </w:rPr>
                      </w:pPr>
                    </w:p>
                    <w:p w:rsidR="00955A54" w:rsidRPr="005A4AF1" w:rsidRDefault="00955A54" w:rsidP="00955A54">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Levels of response marking</w:t>
                      </w:r>
                    </w:p>
                    <w:p w:rsidR="00955A54" w:rsidRPr="005A4AF1" w:rsidRDefault="00955A54" w:rsidP="00955A54">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Level 1 (1–3 marks)</w:t>
                      </w:r>
                    </w:p>
                    <w:p w:rsidR="00955A54" w:rsidRPr="005A4AF1" w:rsidRDefault="00955A54" w:rsidP="00955A54">
                      <w:pPr>
                        <w:autoSpaceDE w:val="0"/>
                        <w:autoSpaceDN w:val="0"/>
                        <w:adjustRightInd w:val="0"/>
                        <w:spacing w:after="0" w:line="240" w:lineRule="auto"/>
                        <w:rPr>
                          <w:rFonts w:cstheme="minorHAnsi"/>
                          <w:color w:val="002060"/>
                          <w:sz w:val="24"/>
                          <w:szCs w:val="24"/>
                        </w:rPr>
                      </w:pPr>
                      <w:proofErr w:type="gramStart"/>
                      <w:r w:rsidRPr="005A4AF1">
                        <w:rPr>
                          <w:rFonts w:cstheme="minorHAnsi"/>
                          <w:color w:val="002060"/>
                          <w:sz w:val="24"/>
                          <w:szCs w:val="24"/>
                        </w:rPr>
                        <w:t xml:space="preserve">Simple statements including limited detail relating </w:t>
                      </w:r>
                      <w:r w:rsidR="005A4AF1">
                        <w:rPr>
                          <w:rFonts w:cstheme="minorHAnsi"/>
                          <w:color w:val="002060"/>
                          <w:sz w:val="24"/>
                          <w:szCs w:val="24"/>
                        </w:rPr>
                        <w:t xml:space="preserve">issue to food </w:t>
                      </w:r>
                      <w:r w:rsidR="00D47391">
                        <w:rPr>
                          <w:rFonts w:cstheme="minorHAnsi"/>
                          <w:color w:val="002060"/>
                          <w:sz w:val="24"/>
                          <w:szCs w:val="24"/>
                        </w:rPr>
                        <w:t>shortage</w:t>
                      </w:r>
                      <w:r w:rsidR="00D47391" w:rsidRPr="005A4AF1">
                        <w:rPr>
                          <w:rFonts w:cstheme="minorHAnsi"/>
                          <w:color w:val="002060"/>
                          <w:sz w:val="24"/>
                          <w:szCs w:val="24"/>
                        </w:rPr>
                        <w:t>.</w:t>
                      </w:r>
                      <w:proofErr w:type="gramEnd"/>
                      <w:r w:rsidR="00D47391">
                        <w:rPr>
                          <w:rFonts w:cstheme="minorHAnsi"/>
                          <w:color w:val="002060"/>
                          <w:sz w:val="24"/>
                          <w:szCs w:val="24"/>
                        </w:rPr>
                        <w:t xml:space="preserve"> State solution is very basic detail.  </w:t>
                      </w:r>
                    </w:p>
                    <w:p w:rsidR="00955A54" w:rsidRPr="005A4AF1" w:rsidRDefault="00955A54" w:rsidP="00955A54">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E.g. </w:t>
                      </w:r>
                      <w:r w:rsidR="00D47391">
                        <w:rPr>
                          <w:rFonts w:cstheme="minorHAnsi"/>
                          <w:color w:val="002060"/>
                          <w:sz w:val="24"/>
                          <w:szCs w:val="24"/>
                        </w:rPr>
                        <w:t>Earth dams can be built to trap water which can be used all year.</w:t>
                      </w:r>
                      <w:r w:rsidRPr="005A4AF1">
                        <w:rPr>
                          <w:rFonts w:cstheme="minorHAnsi"/>
                          <w:color w:val="002060"/>
                          <w:sz w:val="24"/>
                          <w:szCs w:val="24"/>
                        </w:rPr>
                        <w:t xml:space="preserve"> </w:t>
                      </w:r>
                    </w:p>
                    <w:p w:rsidR="005A4AF1" w:rsidRDefault="005A4AF1" w:rsidP="00955A54">
                      <w:pPr>
                        <w:autoSpaceDE w:val="0"/>
                        <w:autoSpaceDN w:val="0"/>
                        <w:adjustRightInd w:val="0"/>
                        <w:spacing w:after="0" w:line="240" w:lineRule="auto"/>
                        <w:rPr>
                          <w:rFonts w:cstheme="minorHAnsi"/>
                          <w:color w:val="002060"/>
                          <w:sz w:val="24"/>
                          <w:szCs w:val="24"/>
                        </w:rPr>
                      </w:pPr>
                    </w:p>
                    <w:p w:rsidR="00955A54" w:rsidRPr="005A4AF1" w:rsidRDefault="00955A54" w:rsidP="00955A54">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Level 2 (4 to 6 marks)</w:t>
                      </w:r>
                    </w:p>
                    <w:p w:rsidR="00955A54" w:rsidRPr="005A4AF1" w:rsidRDefault="00955A54" w:rsidP="00955A54">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 Some development, candidate includes </w:t>
                      </w:r>
                      <w:r w:rsidR="00D47391">
                        <w:rPr>
                          <w:rFonts w:cstheme="minorHAnsi"/>
                          <w:color w:val="002060"/>
                          <w:sz w:val="24"/>
                          <w:szCs w:val="24"/>
                        </w:rPr>
                        <w:t>a range of solutions and reasons for using them</w:t>
                      </w:r>
                      <w:r w:rsidRPr="005A4AF1">
                        <w:rPr>
                          <w:rFonts w:cstheme="minorHAnsi"/>
                          <w:color w:val="002060"/>
                          <w:sz w:val="24"/>
                          <w:szCs w:val="24"/>
                        </w:rPr>
                        <w:t xml:space="preserve">. Some examples </w:t>
                      </w:r>
                      <w:r w:rsidR="00D47391">
                        <w:rPr>
                          <w:rFonts w:cstheme="minorHAnsi"/>
                          <w:color w:val="002060"/>
                          <w:sz w:val="24"/>
                          <w:szCs w:val="24"/>
                        </w:rPr>
                        <w:t xml:space="preserve">may be </w:t>
                      </w:r>
                      <w:r w:rsidRPr="005A4AF1">
                        <w:rPr>
                          <w:rFonts w:cstheme="minorHAnsi"/>
                          <w:color w:val="002060"/>
                          <w:sz w:val="24"/>
                          <w:szCs w:val="24"/>
                        </w:rPr>
                        <w:t>given.</w:t>
                      </w:r>
                    </w:p>
                    <w:p w:rsidR="00955A54" w:rsidRPr="005A4AF1" w:rsidRDefault="00955A54" w:rsidP="00955A54">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E.g. </w:t>
                      </w:r>
                      <w:r w:rsidR="00D47391">
                        <w:rPr>
                          <w:rFonts w:cstheme="minorHAnsi"/>
                          <w:color w:val="002060"/>
                          <w:sz w:val="24"/>
                          <w:szCs w:val="24"/>
                        </w:rPr>
                        <w:t xml:space="preserve">Earth dams can be built by local people, (mostly women) using local resources and taking only about 3 months to build. They store water from the rainy season which can be used to irrigate crops. </w:t>
                      </w:r>
                    </w:p>
                    <w:p w:rsidR="005A4AF1" w:rsidRDefault="005A4AF1" w:rsidP="00955A54">
                      <w:pPr>
                        <w:autoSpaceDE w:val="0"/>
                        <w:autoSpaceDN w:val="0"/>
                        <w:adjustRightInd w:val="0"/>
                        <w:spacing w:after="0" w:line="240" w:lineRule="auto"/>
                        <w:rPr>
                          <w:rFonts w:cstheme="minorHAnsi"/>
                          <w:color w:val="002060"/>
                          <w:sz w:val="24"/>
                          <w:szCs w:val="24"/>
                        </w:rPr>
                      </w:pPr>
                    </w:p>
                    <w:p w:rsidR="00955A54" w:rsidRPr="005A4AF1" w:rsidRDefault="00955A54" w:rsidP="00955A54">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Level 3 (7 marks)</w:t>
                      </w:r>
                    </w:p>
                    <w:p w:rsidR="00955A54" w:rsidRDefault="00955A54" w:rsidP="00955A54">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More developed linked sentences which </w:t>
                      </w:r>
                      <w:r w:rsidR="00D47391">
                        <w:rPr>
                          <w:rFonts w:cstheme="minorHAnsi"/>
                          <w:color w:val="002060"/>
                          <w:sz w:val="24"/>
                          <w:szCs w:val="24"/>
                        </w:rPr>
                        <w:t xml:space="preserve">outline a wide range of solutions, suggesting where these might be used and why.  </w:t>
                      </w:r>
                    </w:p>
                    <w:p w:rsidR="00D47391" w:rsidRDefault="00D47391" w:rsidP="00955A54">
                      <w:pPr>
                        <w:autoSpaceDE w:val="0"/>
                        <w:autoSpaceDN w:val="0"/>
                        <w:adjustRightInd w:val="0"/>
                        <w:spacing w:after="0" w:line="240" w:lineRule="auto"/>
                        <w:rPr>
                          <w:rFonts w:cstheme="minorHAnsi"/>
                          <w:color w:val="002060"/>
                          <w:sz w:val="24"/>
                          <w:szCs w:val="24"/>
                        </w:rPr>
                      </w:pPr>
                      <w:r>
                        <w:rPr>
                          <w:rFonts w:cstheme="minorHAnsi"/>
                          <w:color w:val="002060"/>
                          <w:sz w:val="24"/>
                          <w:szCs w:val="24"/>
                        </w:rPr>
                        <w:t xml:space="preserve">E.g. </w:t>
                      </w:r>
                      <w:r>
                        <w:rPr>
                          <w:rFonts w:cstheme="minorHAnsi"/>
                          <w:color w:val="002060"/>
                          <w:sz w:val="24"/>
                          <w:szCs w:val="24"/>
                        </w:rPr>
                        <w:t>Earth dams can be built by local people, (mostly women) using local resources and taking only about 3 months to build. They st</w:t>
                      </w:r>
                      <w:r>
                        <w:rPr>
                          <w:rFonts w:cstheme="minorHAnsi"/>
                          <w:color w:val="002060"/>
                          <w:sz w:val="24"/>
                          <w:szCs w:val="24"/>
                        </w:rPr>
                        <w:t xml:space="preserve">ore water from the rainy season which can be used to irrigate crops. This is particularly useful in areas with unreliable rainfall particularly affected by desertification, countries such as Sudan. </w:t>
                      </w:r>
                    </w:p>
                    <w:p w:rsidR="00955A54" w:rsidRPr="005A4AF1" w:rsidRDefault="00955A54" w:rsidP="00955A54">
                      <w:pPr>
                        <w:jc w:val="center"/>
                        <w:rPr>
                          <w:color w:val="002060"/>
                        </w:rPr>
                      </w:pPr>
                    </w:p>
                  </w:txbxContent>
                </v:textbox>
              </v:rect>
            </w:pict>
          </mc:Fallback>
        </mc:AlternateContent>
      </w:r>
    </w:p>
    <w:sectPr w:rsidR="00D91C04" w:rsidSect="00955A5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54"/>
    <w:rsid w:val="005A4AF1"/>
    <w:rsid w:val="008E5CA4"/>
    <w:rsid w:val="00955A54"/>
    <w:rsid w:val="00BE1807"/>
    <w:rsid w:val="00D47391"/>
    <w:rsid w:val="00D91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Rednock School</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Harris</dc:creator>
  <cp:lastModifiedBy>Jen Wood</cp:lastModifiedBy>
  <cp:revision>2</cp:revision>
  <dcterms:created xsi:type="dcterms:W3CDTF">2014-03-10T02:37:00Z</dcterms:created>
  <dcterms:modified xsi:type="dcterms:W3CDTF">2014-03-10T02:37:00Z</dcterms:modified>
</cp:coreProperties>
</file>