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9A" w:rsidRPr="006432C1" w:rsidRDefault="006432C1" w:rsidP="0057499A">
      <w:pPr>
        <w:jc w:val="center"/>
        <w:rPr>
          <w:rFonts w:ascii="Tahoma" w:hAnsi="Tahoma" w:cs="Tahoma"/>
          <w:b/>
          <w:sz w:val="48"/>
          <w:szCs w:val="48"/>
        </w:rPr>
      </w:pPr>
      <w:bookmarkStart w:id="0" w:name="_GoBack"/>
      <w:bookmarkEnd w:id="0"/>
      <w:r w:rsidRPr="006432C1">
        <w:rPr>
          <w:rFonts w:ascii="Tahoma" w:hAnsi="Tahoma" w:cs="Tahoma"/>
          <w:b/>
          <w:color w:val="99CC00"/>
          <w:sz w:val="48"/>
          <w:szCs w:val="48"/>
        </w:rPr>
        <w:t>Africa:</w:t>
      </w:r>
      <w:r w:rsidR="0057499A" w:rsidRPr="006432C1">
        <w:rPr>
          <w:rFonts w:ascii="Tahoma" w:hAnsi="Tahoma" w:cs="Tahoma"/>
          <w:b/>
          <w:sz w:val="48"/>
          <w:szCs w:val="48"/>
        </w:rPr>
        <w:t xml:space="preserve"> Up for Grabs?</w:t>
      </w:r>
    </w:p>
    <w:p w:rsidR="002D7536" w:rsidRDefault="005C7D0B" w:rsidP="0057499A">
      <w:pPr>
        <w:jc w:val="center"/>
        <w:rPr>
          <w:rFonts w:ascii="Tahoma" w:hAnsi="Tahoma" w:cs="Tahoma"/>
          <w:b/>
          <w:sz w:val="36"/>
          <w:szCs w:val="36"/>
        </w:rPr>
      </w:pPr>
      <w:r>
        <w:rPr>
          <w:noProof/>
        </w:rPr>
        <w:drawing>
          <wp:anchor distT="0" distB="0" distL="114300" distR="114300" simplePos="0" relativeHeight="251661312" behindDoc="0" locked="0" layoutInCell="1" allowOverlap="1">
            <wp:simplePos x="0" y="0"/>
            <wp:positionH relativeFrom="column">
              <wp:posOffset>2000250</wp:posOffset>
            </wp:positionH>
            <wp:positionV relativeFrom="paragraph">
              <wp:posOffset>12065</wp:posOffset>
            </wp:positionV>
            <wp:extent cx="4183380" cy="4657725"/>
            <wp:effectExtent l="38100" t="19050" r="26670" b="28575"/>
            <wp:wrapNone/>
            <wp:docPr id="1" name="Picture 1" descr="http://gmo-journal.com/wp-content/uploads/2011/06/land_grab_for_agrofuels_across_afri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mo-journal.com/wp-content/uploads/2011/06/land_grab_for_agrofuels_across_africa1.png"/>
                    <pic:cNvPicPr>
                      <a:picLocks noChangeAspect="1" noChangeArrowheads="1"/>
                    </pic:cNvPicPr>
                  </pic:nvPicPr>
                  <pic:blipFill>
                    <a:blip r:embed="rId8" cstate="print"/>
                    <a:srcRect/>
                    <a:stretch>
                      <a:fillRect/>
                    </a:stretch>
                  </pic:blipFill>
                  <pic:spPr bwMode="auto">
                    <a:xfrm>
                      <a:off x="0" y="0"/>
                      <a:ext cx="4183380" cy="4657725"/>
                    </a:xfrm>
                    <a:prstGeom prst="rect">
                      <a:avLst/>
                    </a:prstGeom>
                    <a:noFill/>
                    <a:ln w="19050">
                      <a:solidFill>
                        <a:schemeClr val="tx1"/>
                      </a:solidFill>
                      <a:miter lim="800000"/>
                      <a:headEnd/>
                      <a:tailEnd/>
                    </a:ln>
                  </pic:spPr>
                </pic:pic>
              </a:graphicData>
            </a:graphic>
          </wp:anchor>
        </w:drawing>
      </w:r>
      <w:r w:rsidR="00016EFF">
        <w:rPr>
          <w:noProof/>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12065</wp:posOffset>
                </wp:positionV>
                <wp:extent cx="2381250" cy="4674870"/>
                <wp:effectExtent l="9525" t="17145" r="9525" b="133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674870"/>
                        </a:xfrm>
                        <a:prstGeom prst="rect">
                          <a:avLst/>
                        </a:prstGeom>
                        <a:solidFill>
                          <a:srgbClr val="FFFFFF"/>
                        </a:solidFill>
                        <a:ln w="19050">
                          <a:solidFill>
                            <a:schemeClr val="tx1">
                              <a:lumMod val="100000"/>
                              <a:lumOff val="0"/>
                            </a:schemeClr>
                          </a:solidFill>
                          <a:miter lim="800000"/>
                          <a:headEnd/>
                          <a:tailEnd/>
                        </a:ln>
                      </wps:spPr>
                      <wps:txbx>
                        <w:txbxContent>
                          <w:p w:rsidR="00D47632" w:rsidRPr="00D47632" w:rsidRDefault="00D47632" w:rsidP="00D47632">
                            <w:r w:rsidRPr="00D47632">
                              <w:t xml:space="preserve">Worldwide, </w:t>
                            </w:r>
                            <w:r w:rsidRPr="00D47632">
                              <w:rPr>
                                <w:b/>
                              </w:rPr>
                              <w:t>227 million ha</w:t>
                            </w:r>
                            <w:r w:rsidRPr="00D47632">
                              <w:t xml:space="preserve"> of land has been sold, leased or licensed in large-scale land deals since 2001, mostly by international investors.</w:t>
                            </w:r>
                          </w:p>
                          <w:p w:rsidR="00D47632" w:rsidRPr="00D47632" w:rsidRDefault="00D47632" w:rsidP="00D47632">
                            <w:r w:rsidRPr="00D47632">
                              <w:rPr>
                                <w:b/>
                              </w:rPr>
                              <w:t>Over half</w:t>
                            </w:r>
                            <w:r w:rsidRPr="00D47632">
                              <w:t xml:space="preserve"> of these deals </w:t>
                            </w:r>
                            <w:r>
                              <w:t>occurred</w:t>
                            </w:r>
                            <w:r w:rsidRPr="00D47632">
                              <w:t xml:space="preserve"> in </w:t>
                            </w:r>
                            <w:r w:rsidRPr="00D47632">
                              <w:rPr>
                                <w:b/>
                              </w:rPr>
                              <w:t>Africa</w:t>
                            </w:r>
                            <w:r w:rsidRPr="00D47632">
                              <w:t xml:space="preserve">, this would </w:t>
                            </w:r>
                            <w:r>
                              <w:t>amount to</w:t>
                            </w:r>
                            <w:r w:rsidRPr="00D47632">
                              <w:t xml:space="preserve"> the size of Germany!</w:t>
                            </w:r>
                          </w:p>
                          <w:p w:rsidR="00D47632" w:rsidRPr="006432C1" w:rsidRDefault="00D47632" w:rsidP="00D47632">
                            <w:pPr>
                              <w:rPr>
                                <w:b/>
                              </w:rPr>
                            </w:pPr>
                            <w:r w:rsidRPr="00D47632">
                              <w:t xml:space="preserve">International investment plays a vital role in </w:t>
                            </w:r>
                            <w:r w:rsidRPr="006432C1">
                              <w:rPr>
                                <w:b/>
                              </w:rPr>
                              <w:t>development</w:t>
                            </w:r>
                            <w:r w:rsidRPr="00D47632">
                              <w:t xml:space="preserve"> and </w:t>
                            </w:r>
                            <w:r w:rsidRPr="006432C1">
                              <w:rPr>
                                <w:b/>
                              </w:rPr>
                              <w:t xml:space="preserve">reducing poverty. </w:t>
                            </w:r>
                          </w:p>
                          <w:p w:rsidR="00D47632" w:rsidRPr="00D47632" w:rsidRDefault="00D47632" w:rsidP="00D47632">
                            <w:r w:rsidRPr="00D47632">
                              <w:t>Investment</w:t>
                            </w:r>
                            <w:r w:rsidR="006432C1">
                              <w:t xml:space="preserve"> e.g. for biofuels,</w:t>
                            </w:r>
                            <w:r w:rsidRPr="00D47632">
                              <w:t xml:space="preserve"> can improve </w:t>
                            </w:r>
                            <w:r w:rsidRPr="006432C1">
                              <w:rPr>
                                <w:b/>
                              </w:rPr>
                              <w:t>livelihoods</w:t>
                            </w:r>
                            <w:r w:rsidRPr="00D47632">
                              <w:t xml:space="preserve"> and</w:t>
                            </w:r>
                            <w:r w:rsidRPr="006432C1">
                              <w:rPr>
                                <w:b/>
                              </w:rPr>
                              <w:t xml:space="preserve"> bring jobs, services </w:t>
                            </w:r>
                            <w:r w:rsidRPr="00D47632">
                              <w:t xml:space="preserve">and </w:t>
                            </w:r>
                            <w:r w:rsidRPr="006432C1">
                              <w:rPr>
                                <w:b/>
                              </w:rPr>
                              <w:t>infrastructure</w:t>
                            </w:r>
                            <w:r w:rsidRPr="00D47632">
                              <w:t xml:space="preserve"> when managed properly.</w:t>
                            </w:r>
                          </w:p>
                          <w:p w:rsidR="00D47632" w:rsidRPr="00D47632" w:rsidRDefault="00D47632" w:rsidP="00D47632">
                            <w:pPr>
                              <w:rPr>
                                <w:rStyle w:val="Strong"/>
                                <w:rFonts w:ascii="Arial" w:hAnsi="Arial" w:cs="Arial"/>
                                <w:sz w:val="21"/>
                                <w:szCs w:val="21"/>
                                <w:shd w:val="clear" w:color="auto" w:fill="FFFFFF"/>
                              </w:rPr>
                            </w:pPr>
                            <w:r w:rsidRPr="00D47632">
                              <w:rPr>
                                <w:b/>
                                <w:i/>
                              </w:rPr>
                              <w:t>BUT</w:t>
                            </w:r>
                            <w:r w:rsidRPr="00D47632">
                              <w:t xml:space="preserve"> </w:t>
                            </w:r>
                            <w:r>
                              <w:t>this</w:t>
                            </w:r>
                            <w:r w:rsidRPr="00D47632">
                              <w:t xml:space="preserve"> new wave of land deals in Africa is not the investment millions had been waiting for.</w:t>
                            </w:r>
                          </w:p>
                          <w:p w:rsidR="00E66EEC" w:rsidRPr="00D47632" w:rsidRDefault="00E66EEC">
                            <w:pPr>
                              <w:rPr>
                                <w:rFonts w:cstheme="minorHAnsi"/>
                                <w:b/>
                              </w:rPr>
                            </w:pPr>
                            <w:r w:rsidRPr="00D47632">
                              <w:rPr>
                                <w:rStyle w:val="apple-style-span"/>
                                <w:rFonts w:cstheme="minorHAnsi"/>
                                <w:shd w:val="clear" w:color="auto" w:fill="FFFFFF"/>
                              </w:rPr>
                              <w:t xml:space="preserve">Many of the world's poorest people are being left worse off by </w:t>
                            </w:r>
                            <w:r w:rsidR="00D47632" w:rsidRPr="00D47632">
                              <w:rPr>
                                <w:rStyle w:val="apple-style-span"/>
                                <w:rFonts w:cstheme="minorHAnsi"/>
                                <w:shd w:val="clear" w:color="auto" w:fill="FFFFFF"/>
                              </w:rPr>
                              <w:t>the frantic competition for land.</w:t>
                            </w:r>
                          </w:p>
                          <w:p w:rsidR="0057499A" w:rsidRPr="0057499A" w:rsidRDefault="005749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pt;margin-top:.95pt;width:187.5pt;height:36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" strokecolor="black [3213]" strokeweight="1.5pt">
                <v:textbox>
                  <w:txbxContent>
                    <w:p w:rsidR="00D47632" w:rsidRPr="00D47632" w:rsidRDefault="00D47632" w:rsidP="00D47632">
                      <w:r w:rsidRPr="00D47632">
                        <w:t xml:space="preserve">Worldwide, </w:t>
                      </w:r>
                      <w:r w:rsidRPr="00D47632">
                        <w:rPr>
                          <w:b/>
                        </w:rPr>
                        <w:t>227 million ha</w:t>
                      </w:r>
                      <w:r w:rsidRPr="00D47632">
                        <w:t xml:space="preserve"> of land has been sold, leased or licensed in large-scale land deals since 2001, mostly by international investors.</w:t>
                      </w:r>
                    </w:p>
                    <w:p w:rsidR="00D47632" w:rsidRPr="00D47632" w:rsidRDefault="00D47632" w:rsidP="00D47632">
                      <w:r w:rsidRPr="00D47632">
                        <w:rPr>
                          <w:b/>
                        </w:rPr>
                        <w:t>Over half</w:t>
                      </w:r>
                      <w:r w:rsidRPr="00D47632">
                        <w:t xml:space="preserve"> of these deals </w:t>
                      </w:r>
                      <w:r>
                        <w:t>occurred</w:t>
                      </w:r>
                      <w:r w:rsidRPr="00D47632">
                        <w:t xml:space="preserve"> in </w:t>
                      </w:r>
                      <w:r w:rsidRPr="00D47632">
                        <w:rPr>
                          <w:b/>
                        </w:rPr>
                        <w:t>Africa</w:t>
                      </w:r>
                      <w:r w:rsidRPr="00D47632">
                        <w:t xml:space="preserve">, this would </w:t>
                      </w:r>
                      <w:r>
                        <w:t>amount to</w:t>
                      </w:r>
                      <w:r w:rsidRPr="00D47632">
                        <w:t xml:space="preserve"> the size of Germany!</w:t>
                      </w:r>
                    </w:p>
                    <w:p w:rsidR="00D47632" w:rsidRPr="006432C1" w:rsidRDefault="00D47632" w:rsidP="00D47632">
                      <w:pPr>
                        <w:rPr>
                          <w:b/>
                        </w:rPr>
                      </w:pPr>
                      <w:r w:rsidRPr="00D47632">
                        <w:t xml:space="preserve">International investment plays a vital role in </w:t>
                      </w:r>
                      <w:r w:rsidRPr="006432C1">
                        <w:rPr>
                          <w:b/>
                        </w:rPr>
                        <w:t>development</w:t>
                      </w:r>
                      <w:r w:rsidRPr="00D47632">
                        <w:t xml:space="preserve"> and </w:t>
                      </w:r>
                      <w:r w:rsidRPr="006432C1">
                        <w:rPr>
                          <w:b/>
                        </w:rPr>
                        <w:t xml:space="preserve">reducing poverty. </w:t>
                      </w:r>
                    </w:p>
                    <w:p w:rsidR="00D47632" w:rsidRPr="00D47632" w:rsidRDefault="00D47632" w:rsidP="00D47632">
                      <w:r w:rsidRPr="00D47632">
                        <w:t>Investment</w:t>
                      </w:r>
                      <w:r w:rsidR="006432C1">
                        <w:t xml:space="preserve"> e.g. for biofuels,</w:t>
                      </w:r>
                      <w:r w:rsidRPr="00D47632">
                        <w:t xml:space="preserve"> can improve </w:t>
                      </w:r>
                      <w:r w:rsidRPr="006432C1">
                        <w:rPr>
                          <w:b/>
                        </w:rPr>
                        <w:t>livelihoods</w:t>
                      </w:r>
                      <w:r w:rsidRPr="00D47632">
                        <w:t xml:space="preserve"> and</w:t>
                      </w:r>
                      <w:r w:rsidRPr="006432C1">
                        <w:rPr>
                          <w:b/>
                        </w:rPr>
                        <w:t xml:space="preserve"> bring jobs, services </w:t>
                      </w:r>
                      <w:r w:rsidRPr="00D47632">
                        <w:t xml:space="preserve">and </w:t>
                      </w:r>
                      <w:r w:rsidRPr="006432C1">
                        <w:rPr>
                          <w:b/>
                        </w:rPr>
                        <w:t>infrastructure</w:t>
                      </w:r>
                      <w:r w:rsidRPr="00D47632">
                        <w:t xml:space="preserve"> when managed properly.</w:t>
                      </w:r>
                    </w:p>
                    <w:p w:rsidR="00D47632" w:rsidRPr="00D47632" w:rsidRDefault="00D47632" w:rsidP="00D47632">
                      <w:pPr>
                        <w:rPr>
                          <w:rStyle w:val="Strong"/>
                          <w:rFonts w:ascii="Arial" w:hAnsi="Arial" w:cs="Arial"/>
                          <w:sz w:val="21"/>
                          <w:szCs w:val="21"/>
                          <w:shd w:val="clear" w:color="auto" w:fill="FFFFFF"/>
                        </w:rPr>
                      </w:pPr>
                      <w:r w:rsidRPr="00D47632">
                        <w:rPr>
                          <w:b/>
                          <w:i/>
                        </w:rPr>
                        <w:t>BUT</w:t>
                      </w:r>
                      <w:r w:rsidRPr="00D47632">
                        <w:t xml:space="preserve"> </w:t>
                      </w:r>
                      <w:r>
                        <w:t>this</w:t>
                      </w:r>
                      <w:r w:rsidRPr="00D47632">
                        <w:t xml:space="preserve"> new wave of land deals in Africa is not the investment millions had been waiting for.</w:t>
                      </w:r>
                    </w:p>
                    <w:p w:rsidR="00E66EEC" w:rsidRPr="00D47632" w:rsidRDefault="00E66EEC">
                      <w:pPr>
                        <w:rPr>
                          <w:rFonts w:cstheme="minorHAnsi"/>
                          <w:b/>
                        </w:rPr>
                      </w:pPr>
                      <w:r w:rsidRPr="00D47632">
                        <w:rPr>
                          <w:rStyle w:val="apple-style-span"/>
                          <w:rFonts w:cstheme="minorHAnsi"/>
                          <w:shd w:val="clear" w:color="auto" w:fill="FFFFFF"/>
                        </w:rPr>
                        <w:t xml:space="preserve">Many of the world's poorest people are being left worse off by </w:t>
                      </w:r>
                      <w:r w:rsidR="00D47632" w:rsidRPr="00D47632">
                        <w:rPr>
                          <w:rStyle w:val="apple-style-span"/>
                          <w:rFonts w:cstheme="minorHAnsi"/>
                          <w:shd w:val="clear" w:color="auto" w:fill="FFFFFF"/>
                        </w:rPr>
                        <w:t>the frantic competition for land.</w:t>
                      </w:r>
                    </w:p>
                    <w:p w:rsidR="0057499A" w:rsidRPr="0057499A" w:rsidRDefault="0057499A"/>
                  </w:txbxContent>
                </v:textbox>
              </v:shape>
            </w:pict>
          </mc:Fallback>
        </mc:AlternateContent>
      </w:r>
      <w:r w:rsidR="002D7536">
        <w:rPr>
          <w:rFonts w:ascii="Tahoma" w:hAnsi="Tahoma" w:cs="Tahoma"/>
          <w:b/>
          <w:sz w:val="36"/>
          <w:szCs w:val="36"/>
        </w:rPr>
        <w:br/>
      </w:r>
    </w:p>
    <w:p w:rsidR="002D7536" w:rsidRPr="0057499A" w:rsidRDefault="002D7536" w:rsidP="0057499A">
      <w:pPr>
        <w:jc w:val="center"/>
        <w:rPr>
          <w:rFonts w:ascii="Tahoma" w:hAnsi="Tahoma" w:cs="Tahoma"/>
          <w:b/>
          <w:sz w:val="36"/>
          <w:szCs w:val="36"/>
        </w:rPr>
      </w:pPr>
    </w:p>
    <w:p w:rsidR="005D0949" w:rsidRDefault="005D0949" w:rsidP="0057499A">
      <w:pPr>
        <w:jc w:val="right"/>
      </w:pPr>
    </w:p>
    <w:p w:rsidR="002D7536" w:rsidRDefault="00016EFF">
      <w:pPr>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-495300</wp:posOffset>
                </wp:positionH>
                <wp:positionV relativeFrom="paragraph">
                  <wp:posOffset>4408170</wp:posOffset>
                </wp:positionV>
                <wp:extent cx="2381250" cy="2847340"/>
                <wp:effectExtent l="9525" t="17780" r="9525" b="1143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47340"/>
                        </a:xfrm>
                        <a:prstGeom prst="rect">
                          <a:avLst/>
                        </a:prstGeom>
                        <a:solidFill>
                          <a:srgbClr val="FFFFFF"/>
                        </a:solidFill>
                        <a:ln w="19050">
                          <a:solidFill>
                            <a:srgbClr val="000000"/>
                          </a:solidFill>
                          <a:miter lim="800000"/>
                          <a:headEnd/>
                          <a:tailEnd/>
                        </a:ln>
                      </wps:spPr>
                      <wps:txbx>
                        <w:txbxContent>
                          <w:p w:rsidR="004518A2" w:rsidRPr="004518A2" w:rsidRDefault="004518A2" w:rsidP="00D47632">
                            <w:pPr>
                              <w:pStyle w:val="NormalWeb"/>
                              <w:spacing w:before="0" w:beforeAutospacing="0" w:after="301" w:afterAutospacing="0" w:line="301" w:lineRule="atLeast"/>
                              <w:rPr>
                                <w:rFonts w:asciiTheme="minorHAnsi" w:hAnsiTheme="minorHAnsi" w:cstheme="minorHAnsi"/>
                                <w:sz w:val="22"/>
                                <w:szCs w:val="22"/>
                              </w:rPr>
                            </w:pPr>
                            <w:r w:rsidRPr="005C7D0B">
                              <w:rPr>
                                <w:rFonts w:asciiTheme="minorHAnsi" w:hAnsiTheme="minorHAnsi" w:cstheme="minorHAnsi"/>
                                <w:b/>
                                <w:color w:val="99CC00"/>
                                <w:sz w:val="28"/>
                                <w:szCs w:val="28"/>
                              </w:rPr>
                              <w:t>Why Africa?</w:t>
                            </w:r>
                            <w:r w:rsidR="006432C1">
                              <w:rPr>
                                <w:rFonts w:asciiTheme="minorHAnsi" w:hAnsiTheme="minorHAnsi" w:cstheme="minorHAnsi"/>
                                <w:b/>
                                <w:sz w:val="22"/>
                                <w:szCs w:val="22"/>
                              </w:rPr>
                              <w:t xml:space="preserve"> </w:t>
                            </w:r>
                            <w:r w:rsidRPr="004518A2">
                              <w:rPr>
                                <w:rFonts w:asciiTheme="minorHAnsi" w:hAnsiTheme="minorHAnsi" w:cstheme="minorHAnsi"/>
                                <w:sz w:val="22"/>
                                <w:szCs w:val="22"/>
                              </w:rPr>
                              <w:t xml:space="preserve">An estimated </w:t>
                            </w:r>
                            <w:r w:rsidRPr="006432C1">
                              <w:rPr>
                                <w:rFonts w:asciiTheme="minorHAnsi" w:hAnsiTheme="minorHAnsi" w:cstheme="minorHAnsi"/>
                                <w:b/>
                                <w:sz w:val="22"/>
                                <w:szCs w:val="22"/>
                              </w:rPr>
                              <w:t>70 per cent</w:t>
                            </w:r>
                            <w:r w:rsidRPr="004518A2">
                              <w:rPr>
                                <w:rFonts w:asciiTheme="minorHAnsi" w:hAnsiTheme="minorHAnsi" w:cstheme="minorHAnsi"/>
                                <w:sz w:val="22"/>
                                <w:szCs w:val="22"/>
                              </w:rPr>
                              <w:t xml:space="preserve"> of the de</w:t>
                            </w:r>
                            <w:r w:rsidR="006432C1">
                              <w:rPr>
                                <w:rFonts w:asciiTheme="minorHAnsi" w:hAnsiTheme="minorHAnsi" w:cstheme="minorHAnsi"/>
                                <w:sz w:val="22"/>
                                <w:szCs w:val="22"/>
                              </w:rPr>
                              <w:t>mand for farmland is in Africa. L</w:t>
                            </w:r>
                            <w:r w:rsidRPr="004518A2">
                              <w:rPr>
                                <w:rFonts w:asciiTheme="minorHAnsi" w:hAnsiTheme="minorHAnsi" w:cstheme="minorHAnsi"/>
                                <w:sz w:val="22"/>
                                <w:szCs w:val="22"/>
                              </w:rPr>
                              <w:t xml:space="preserve">and is cheap and traditional communal ownership makes people </w:t>
                            </w:r>
                            <w:r w:rsidR="006432C1">
                              <w:rPr>
                                <w:rFonts w:asciiTheme="minorHAnsi" w:hAnsiTheme="minorHAnsi" w:cstheme="minorHAnsi"/>
                                <w:sz w:val="22"/>
                                <w:szCs w:val="22"/>
                              </w:rPr>
                              <w:t xml:space="preserve">more </w:t>
                            </w:r>
                            <w:r w:rsidR="006432C1" w:rsidRPr="004518A2">
                              <w:rPr>
                                <w:rFonts w:asciiTheme="minorHAnsi" w:hAnsiTheme="minorHAnsi" w:cstheme="minorHAnsi"/>
                                <w:sz w:val="22"/>
                                <w:szCs w:val="22"/>
                              </w:rPr>
                              <w:t>vulnerable</w:t>
                            </w:r>
                            <w:r w:rsidRPr="004518A2">
                              <w:rPr>
                                <w:rFonts w:asciiTheme="minorHAnsi" w:hAnsiTheme="minorHAnsi" w:cstheme="minorHAnsi"/>
                                <w:sz w:val="22"/>
                                <w:szCs w:val="22"/>
                              </w:rPr>
                              <w:t>. Sometimes this can be done for the cost of a few gifts to traditional chiefs and promises of bringing "development". African countries such as Ethiopia</w:t>
                            </w:r>
                            <w:r w:rsidR="006432C1">
                              <w:rPr>
                                <w:rFonts w:asciiTheme="minorHAnsi" w:hAnsiTheme="minorHAnsi" w:cstheme="minorHAnsi"/>
                                <w:sz w:val="22"/>
                                <w:szCs w:val="22"/>
                              </w:rPr>
                              <w:t xml:space="preserve"> and</w:t>
                            </w:r>
                            <w:r w:rsidRPr="004518A2">
                              <w:rPr>
                                <w:rFonts w:asciiTheme="minorHAnsi" w:hAnsiTheme="minorHAnsi" w:cstheme="minorHAnsi"/>
                                <w:sz w:val="22"/>
                                <w:szCs w:val="22"/>
                              </w:rPr>
                              <w:t xml:space="preserve"> </w:t>
                            </w:r>
                            <w:r w:rsidR="006432C1" w:rsidRPr="004518A2">
                              <w:rPr>
                                <w:rFonts w:asciiTheme="minorHAnsi" w:hAnsiTheme="minorHAnsi" w:cstheme="minorHAnsi"/>
                                <w:sz w:val="22"/>
                                <w:szCs w:val="22"/>
                              </w:rPr>
                              <w:t>Uganda</w:t>
                            </w:r>
                            <w:r w:rsidR="006432C1">
                              <w:rPr>
                                <w:rFonts w:asciiTheme="minorHAnsi" w:hAnsiTheme="minorHAnsi" w:cstheme="minorHAnsi"/>
                                <w:sz w:val="22"/>
                                <w:szCs w:val="22"/>
                              </w:rPr>
                              <w:t xml:space="preserve"> </w:t>
                            </w:r>
                            <w:r w:rsidR="006432C1" w:rsidRPr="004518A2">
                              <w:rPr>
                                <w:rFonts w:asciiTheme="minorHAnsi" w:hAnsiTheme="minorHAnsi" w:cstheme="minorHAnsi"/>
                                <w:sz w:val="22"/>
                                <w:szCs w:val="22"/>
                              </w:rPr>
                              <w:t>are</w:t>
                            </w:r>
                            <w:r w:rsidRPr="004518A2">
                              <w:rPr>
                                <w:rFonts w:asciiTheme="minorHAnsi" w:hAnsiTheme="minorHAnsi" w:cstheme="minorHAnsi"/>
                                <w:sz w:val="22"/>
                                <w:szCs w:val="22"/>
                              </w:rPr>
                              <w:t xml:space="preserve"> attractive for their arable land and water resources. Investors want to produce food for people overseas, meet biofuels targets </w:t>
                            </w:r>
                            <w:r w:rsidR="006432C1">
                              <w:rPr>
                                <w:rFonts w:asciiTheme="minorHAnsi" w:hAnsiTheme="minorHAnsi" w:cstheme="minorHAnsi"/>
                                <w:sz w:val="22"/>
                                <w:szCs w:val="22"/>
                              </w:rPr>
                              <w:t xml:space="preserve">and </w:t>
                            </w:r>
                            <w:r w:rsidRPr="004518A2">
                              <w:rPr>
                                <w:rFonts w:asciiTheme="minorHAnsi" w:hAnsiTheme="minorHAnsi" w:cstheme="minorHAnsi"/>
                                <w:sz w:val="22"/>
                                <w:szCs w:val="22"/>
                              </w:rPr>
                              <w:t>make an easy profit.</w:t>
                            </w:r>
                          </w:p>
                          <w:p w:rsidR="00D47632" w:rsidRPr="00D47632" w:rsidRDefault="00D47632" w:rsidP="00D47632">
                            <w:pPr>
                              <w:pStyle w:val="NormalWeb"/>
                              <w:spacing w:before="0" w:beforeAutospacing="0" w:after="301" w:afterAutospacing="0" w:line="301" w:lineRule="atLeast"/>
                              <w:rPr>
                                <w:rFonts w:ascii="Arial" w:hAnsi="Arial" w:cs="Arial"/>
                                <w:color w:val="333333"/>
                                <w:sz w:val="22"/>
                                <w:szCs w:val="22"/>
                                <w:shd w:val="clear" w:color="auto" w:fill="FFFFFF"/>
                              </w:rPr>
                            </w:pPr>
                          </w:p>
                          <w:p w:rsidR="002D7536" w:rsidRDefault="002D75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9pt;margin-top:347.1pt;width:187.5pt;height:22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" strokeweight="1.5pt">
                <v:textbox>
                  <w:txbxContent>
                    <w:p w:rsidR="004518A2" w:rsidRPr="004518A2" w:rsidRDefault="004518A2" w:rsidP="00D47632">
                      <w:pPr>
                        <w:pStyle w:val="NormalWeb"/>
                        <w:spacing w:before="0" w:beforeAutospacing="0" w:after="301" w:afterAutospacing="0" w:line="301" w:lineRule="atLeast"/>
                        <w:rPr>
                          <w:rFonts w:asciiTheme="minorHAnsi" w:hAnsiTheme="minorHAnsi" w:cstheme="minorHAnsi"/>
                          <w:sz w:val="22"/>
                          <w:szCs w:val="22"/>
                        </w:rPr>
                      </w:pPr>
                      <w:r w:rsidRPr="005C7D0B">
                        <w:rPr>
                          <w:rFonts w:asciiTheme="minorHAnsi" w:hAnsiTheme="minorHAnsi" w:cstheme="minorHAnsi"/>
                          <w:b/>
                          <w:color w:val="99CC00"/>
                          <w:sz w:val="28"/>
                          <w:szCs w:val="28"/>
                        </w:rPr>
                        <w:t>Why Africa?</w:t>
                      </w:r>
                      <w:r w:rsidR="006432C1">
                        <w:rPr>
                          <w:rFonts w:asciiTheme="minorHAnsi" w:hAnsiTheme="minorHAnsi" w:cstheme="minorHAnsi"/>
                          <w:b/>
                          <w:sz w:val="22"/>
                          <w:szCs w:val="22"/>
                        </w:rPr>
                        <w:t xml:space="preserve"> </w:t>
                      </w:r>
                      <w:r w:rsidRPr="004518A2">
                        <w:rPr>
                          <w:rFonts w:asciiTheme="minorHAnsi" w:hAnsiTheme="minorHAnsi" w:cstheme="minorHAnsi"/>
                          <w:sz w:val="22"/>
                          <w:szCs w:val="22"/>
                        </w:rPr>
                        <w:t xml:space="preserve">An estimated </w:t>
                      </w:r>
                      <w:r w:rsidRPr="006432C1">
                        <w:rPr>
                          <w:rFonts w:asciiTheme="minorHAnsi" w:hAnsiTheme="minorHAnsi" w:cstheme="minorHAnsi"/>
                          <w:b/>
                          <w:sz w:val="22"/>
                          <w:szCs w:val="22"/>
                        </w:rPr>
                        <w:t>70 per cent</w:t>
                      </w:r>
                      <w:r w:rsidRPr="004518A2">
                        <w:rPr>
                          <w:rFonts w:asciiTheme="minorHAnsi" w:hAnsiTheme="minorHAnsi" w:cstheme="minorHAnsi"/>
                          <w:sz w:val="22"/>
                          <w:szCs w:val="22"/>
                        </w:rPr>
                        <w:t xml:space="preserve"> of the de</w:t>
                      </w:r>
                      <w:r w:rsidR="006432C1">
                        <w:rPr>
                          <w:rFonts w:asciiTheme="minorHAnsi" w:hAnsiTheme="minorHAnsi" w:cstheme="minorHAnsi"/>
                          <w:sz w:val="22"/>
                          <w:szCs w:val="22"/>
                        </w:rPr>
                        <w:t>mand for farmland is in Africa. L</w:t>
                      </w:r>
                      <w:r w:rsidRPr="004518A2">
                        <w:rPr>
                          <w:rFonts w:asciiTheme="minorHAnsi" w:hAnsiTheme="minorHAnsi" w:cstheme="minorHAnsi"/>
                          <w:sz w:val="22"/>
                          <w:szCs w:val="22"/>
                        </w:rPr>
                        <w:t xml:space="preserve">and is cheap and traditional communal ownership makes people </w:t>
                      </w:r>
                      <w:r w:rsidR="006432C1">
                        <w:rPr>
                          <w:rFonts w:asciiTheme="minorHAnsi" w:hAnsiTheme="minorHAnsi" w:cstheme="minorHAnsi"/>
                          <w:sz w:val="22"/>
                          <w:szCs w:val="22"/>
                        </w:rPr>
                        <w:t xml:space="preserve">more </w:t>
                      </w:r>
                      <w:r w:rsidR="006432C1" w:rsidRPr="004518A2">
                        <w:rPr>
                          <w:rFonts w:asciiTheme="minorHAnsi" w:hAnsiTheme="minorHAnsi" w:cstheme="minorHAnsi"/>
                          <w:sz w:val="22"/>
                          <w:szCs w:val="22"/>
                        </w:rPr>
                        <w:t>vulnerable</w:t>
                      </w:r>
                      <w:r w:rsidRPr="004518A2">
                        <w:rPr>
                          <w:rFonts w:asciiTheme="minorHAnsi" w:hAnsiTheme="minorHAnsi" w:cstheme="minorHAnsi"/>
                          <w:sz w:val="22"/>
                          <w:szCs w:val="22"/>
                        </w:rPr>
                        <w:t>. Sometimes this can be done for the cost of a few gifts to traditional chiefs and promises of bringing "development". African countries such as Ethiopia</w:t>
                      </w:r>
                      <w:r w:rsidR="006432C1">
                        <w:rPr>
                          <w:rFonts w:asciiTheme="minorHAnsi" w:hAnsiTheme="minorHAnsi" w:cstheme="minorHAnsi"/>
                          <w:sz w:val="22"/>
                          <w:szCs w:val="22"/>
                        </w:rPr>
                        <w:t xml:space="preserve"> and</w:t>
                      </w:r>
                      <w:r w:rsidRPr="004518A2">
                        <w:rPr>
                          <w:rFonts w:asciiTheme="minorHAnsi" w:hAnsiTheme="minorHAnsi" w:cstheme="minorHAnsi"/>
                          <w:sz w:val="22"/>
                          <w:szCs w:val="22"/>
                        </w:rPr>
                        <w:t xml:space="preserve"> </w:t>
                      </w:r>
                      <w:r w:rsidR="006432C1" w:rsidRPr="004518A2">
                        <w:rPr>
                          <w:rFonts w:asciiTheme="minorHAnsi" w:hAnsiTheme="minorHAnsi" w:cstheme="minorHAnsi"/>
                          <w:sz w:val="22"/>
                          <w:szCs w:val="22"/>
                        </w:rPr>
                        <w:t>Uganda</w:t>
                      </w:r>
                      <w:r w:rsidR="006432C1">
                        <w:rPr>
                          <w:rFonts w:asciiTheme="minorHAnsi" w:hAnsiTheme="minorHAnsi" w:cstheme="minorHAnsi"/>
                          <w:sz w:val="22"/>
                          <w:szCs w:val="22"/>
                        </w:rPr>
                        <w:t xml:space="preserve"> </w:t>
                      </w:r>
                      <w:r w:rsidR="006432C1" w:rsidRPr="004518A2">
                        <w:rPr>
                          <w:rFonts w:asciiTheme="minorHAnsi" w:hAnsiTheme="minorHAnsi" w:cstheme="minorHAnsi"/>
                          <w:sz w:val="22"/>
                          <w:szCs w:val="22"/>
                        </w:rPr>
                        <w:t>are</w:t>
                      </w:r>
                      <w:r w:rsidRPr="004518A2">
                        <w:rPr>
                          <w:rFonts w:asciiTheme="minorHAnsi" w:hAnsiTheme="minorHAnsi" w:cstheme="minorHAnsi"/>
                          <w:sz w:val="22"/>
                          <w:szCs w:val="22"/>
                        </w:rPr>
                        <w:t xml:space="preserve"> attractive for their arable land and water resources. Investors want to produce food for people overseas, meet biofuels targets </w:t>
                      </w:r>
                      <w:r w:rsidR="006432C1">
                        <w:rPr>
                          <w:rFonts w:asciiTheme="minorHAnsi" w:hAnsiTheme="minorHAnsi" w:cstheme="minorHAnsi"/>
                          <w:sz w:val="22"/>
                          <w:szCs w:val="22"/>
                        </w:rPr>
                        <w:t xml:space="preserve">and </w:t>
                      </w:r>
                      <w:r w:rsidRPr="004518A2">
                        <w:rPr>
                          <w:rFonts w:asciiTheme="minorHAnsi" w:hAnsiTheme="minorHAnsi" w:cstheme="minorHAnsi"/>
                          <w:sz w:val="22"/>
                          <w:szCs w:val="22"/>
                        </w:rPr>
                        <w:t>make an easy profit.</w:t>
                      </w:r>
                    </w:p>
                    <w:p w:rsidR="00D47632" w:rsidRPr="00D47632" w:rsidRDefault="00D47632" w:rsidP="00D47632">
                      <w:pPr>
                        <w:pStyle w:val="NormalWeb"/>
                        <w:spacing w:before="0" w:beforeAutospacing="0" w:after="301" w:afterAutospacing="0" w:line="301" w:lineRule="atLeast"/>
                        <w:rPr>
                          <w:rFonts w:ascii="Arial" w:hAnsi="Arial" w:cs="Arial"/>
                          <w:color w:val="333333"/>
                          <w:sz w:val="22"/>
                          <w:szCs w:val="22"/>
                          <w:shd w:val="clear" w:color="auto" w:fill="FFFFFF"/>
                        </w:rPr>
                      </w:pPr>
                    </w:p>
                    <w:p w:rsidR="002D7536" w:rsidRDefault="002D7536"/>
                  </w:txbxContent>
                </v:textbox>
              </v:shape>
            </w:pict>
          </mc:Fallback>
        </mc:AlternateContent>
      </w:r>
      <w:r>
        <w:rPr>
          <w:rFonts w:ascii="Tahoma" w:hAnsi="Tahoma" w:cs="Tahoma"/>
          <w:b/>
          <w:noProof/>
          <w:color w:val="99CC00"/>
          <w:sz w:val="48"/>
          <w:szCs w:val="48"/>
        </w:rPr>
        <mc:AlternateContent>
          <mc:Choice Requires="wps">
            <w:drawing>
              <wp:anchor distT="0" distB="0" distL="114300" distR="114300" simplePos="0" relativeHeight="251665408" behindDoc="0" locked="0" layoutInCell="1" allowOverlap="1">
                <wp:simplePos x="0" y="0"/>
                <wp:positionH relativeFrom="column">
                  <wp:posOffset>-495300</wp:posOffset>
                </wp:positionH>
                <wp:positionV relativeFrom="paragraph">
                  <wp:posOffset>3245485</wp:posOffset>
                </wp:positionV>
                <wp:extent cx="6686550" cy="1047750"/>
                <wp:effectExtent l="9525" t="17145" r="9525"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47750"/>
                        </a:xfrm>
                        <a:prstGeom prst="rect">
                          <a:avLst/>
                        </a:prstGeom>
                        <a:solidFill>
                          <a:srgbClr val="FFFFFF"/>
                        </a:solidFill>
                        <a:ln w="19050">
                          <a:solidFill>
                            <a:srgbClr val="000000"/>
                          </a:solidFill>
                          <a:miter lim="800000"/>
                          <a:headEnd/>
                          <a:tailEnd/>
                        </a:ln>
                      </wps:spPr>
                      <wps:txbx>
                        <w:txbxContent>
                          <w:p w:rsidR="002D7536" w:rsidRPr="000F15D7" w:rsidRDefault="002D7536">
                            <w:pPr>
                              <w:rPr>
                                <w:b/>
                                <w:color w:val="000000" w:themeColor="text1"/>
                              </w:rPr>
                            </w:pPr>
                            <w:r w:rsidRPr="000F15D7">
                              <w:rPr>
                                <w:b/>
                                <w:color w:val="000000" w:themeColor="text1"/>
                              </w:rPr>
                              <w:t>Francis Longoli, a small farmer from Kiboga district of central Uganda:</w:t>
                            </w:r>
                          </w:p>
                          <w:p w:rsidR="002D7536" w:rsidRPr="002D7536" w:rsidRDefault="002D7536" w:rsidP="002D7536">
                            <w:pPr>
                              <w:jc w:val="center"/>
                              <w:rPr>
                                <w:b/>
                                <w:i/>
                              </w:rPr>
                            </w:pPr>
                            <w:r w:rsidRPr="002D7536">
                              <w:rPr>
                                <w:b/>
                                <w:i/>
                              </w:rPr>
                              <w:t xml:space="preserve">"I remember my land, three acres of coffee, many trees – mangoes and avocados. I had five acres of bananas, 10 beehives, two beautiful permanent houses. My land gave me everything. People used to call me 'omataka' – someone who owns land. Now that is no more. I am one </w:t>
                            </w:r>
                            <w:r>
                              <w:rPr>
                                <w:b/>
                                <w:i/>
                              </w:rPr>
                              <w:t>of the poorest 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9pt;margin-top:255.55pt;width:526.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" strokeweight="1.5pt">
                <v:textbox>
                  <w:txbxContent>
                    <w:p w:rsidR="002D7536" w:rsidRPr="000F15D7" w:rsidRDefault="002D7536">
                      <w:pPr>
                        <w:rPr>
                          <w:b/>
                          <w:color w:val="000000" w:themeColor="text1"/>
                        </w:rPr>
                      </w:pPr>
                      <w:r w:rsidRPr="000F15D7">
                        <w:rPr>
                          <w:b/>
                          <w:color w:val="000000" w:themeColor="text1"/>
                        </w:rPr>
                        <w:t>Francis Longoli, a small farmer from Kiboga district of central Uganda:</w:t>
                      </w:r>
                    </w:p>
                    <w:p w:rsidR="002D7536" w:rsidRPr="002D7536" w:rsidRDefault="002D7536" w:rsidP="002D7536">
                      <w:pPr>
                        <w:jc w:val="center"/>
                        <w:rPr>
                          <w:b/>
                          <w:i/>
                        </w:rPr>
                      </w:pPr>
                      <w:r w:rsidRPr="002D7536">
                        <w:rPr>
                          <w:b/>
                          <w:i/>
                        </w:rPr>
                        <w:t xml:space="preserve">"I remember my land, three acres of coffee, many trees – mangoes and avocados. I had five acres of bananas, 10 beehives, two beautiful permanent houses. My land gave me everything. People used to call me 'omataka' – someone who owns land. Now that is no more. I am one </w:t>
                      </w:r>
                      <w:r>
                        <w:rPr>
                          <w:b/>
                          <w:i/>
                        </w:rPr>
                        <w:t>of the poorest now.”</w:t>
                      </w:r>
                    </w:p>
                  </w:txbxContent>
                </v:textbox>
              </v:shape>
            </w:pict>
          </mc:Fallback>
        </mc:AlternateContent>
      </w:r>
      <w:r>
        <w:rPr>
          <w:b/>
          <w:noProof/>
        </w:rPr>
        <mc:AlternateContent>
          <mc:Choice Requires="wps">
            <w:drawing>
              <wp:anchor distT="0" distB="0" distL="114300" distR="114300" simplePos="0" relativeHeight="251685888" behindDoc="0" locked="0" layoutInCell="1" allowOverlap="1">
                <wp:simplePos x="0" y="0"/>
                <wp:positionH relativeFrom="column">
                  <wp:posOffset>2019300</wp:posOffset>
                </wp:positionH>
                <wp:positionV relativeFrom="paragraph">
                  <wp:posOffset>4408170</wp:posOffset>
                </wp:positionV>
                <wp:extent cx="4171950" cy="2847340"/>
                <wp:effectExtent l="9525" t="17780" r="9525" b="1143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847340"/>
                        </a:xfrm>
                        <a:prstGeom prst="rect">
                          <a:avLst/>
                        </a:prstGeom>
                        <a:solidFill>
                          <a:srgbClr val="FFFFFF"/>
                        </a:solidFill>
                        <a:ln w="19050">
                          <a:solidFill>
                            <a:srgbClr val="000000"/>
                          </a:solidFill>
                          <a:miter lim="800000"/>
                          <a:headEnd/>
                          <a:tailEnd/>
                        </a:ln>
                      </wps:spPr>
                      <wps:txbx>
                        <w:txbxContent>
                          <w:p w:rsidR="006432C1" w:rsidRPr="006432C1" w:rsidRDefault="000F15D7" w:rsidP="006432C1">
                            <w:pPr>
                              <w:rPr>
                                <w:rFonts w:cstheme="minorHAnsi"/>
                                <w:color w:val="000000"/>
                                <w:shd w:val="clear" w:color="auto" w:fill="FFFFFF"/>
                              </w:rPr>
                            </w:pPr>
                            <w:r w:rsidRPr="000F15D7">
                              <w:rPr>
                                <w:rFonts w:cstheme="minorHAnsi"/>
                                <w:b/>
                                <w:color w:val="99CC00"/>
                                <w:sz w:val="28"/>
                                <w:szCs w:val="28"/>
                              </w:rPr>
                              <w:t>Damaging E</w:t>
                            </w:r>
                            <w:r w:rsidR="006432C1" w:rsidRPr="000F15D7">
                              <w:rPr>
                                <w:rFonts w:cstheme="minorHAnsi"/>
                                <w:b/>
                                <w:color w:val="99CC00"/>
                                <w:sz w:val="28"/>
                                <w:szCs w:val="28"/>
                              </w:rPr>
                              <w:t xml:space="preserve">ffects on </w:t>
                            </w:r>
                            <w:r w:rsidRPr="000F15D7">
                              <w:rPr>
                                <w:rFonts w:cstheme="minorHAnsi"/>
                                <w:b/>
                                <w:color w:val="99CC00"/>
                                <w:sz w:val="28"/>
                                <w:szCs w:val="28"/>
                              </w:rPr>
                              <w:t>Communities</w:t>
                            </w:r>
                            <w:r w:rsidR="006432C1" w:rsidRPr="006432C1">
                              <w:rPr>
                                <w:rFonts w:cstheme="minorHAnsi"/>
                                <w:b/>
                              </w:rPr>
                              <w:br/>
                            </w:r>
                            <w:r w:rsidR="006432C1" w:rsidRPr="006432C1">
                              <w:rPr>
                                <w:rFonts w:cstheme="minorHAnsi"/>
                                <w:b/>
                                <w:color w:val="99CC00"/>
                              </w:rPr>
                              <w:t xml:space="preserve"> </w:t>
                            </w:r>
                            <w:r w:rsidR="006432C1" w:rsidRPr="006432C1">
                              <w:rPr>
                                <w:rFonts w:cstheme="minorHAnsi"/>
                              </w:rPr>
                              <w:t>Land grabs are throwing millions of farming families and indigenous peoples off their land. The ri</w:t>
                            </w:r>
                            <w:r w:rsidR="006432C1" w:rsidRPr="006432C1">
                              <w:rPr>
                                <w:rStyle w:val="apple-style-span"/>
                                <w:rFonts w:cstheme="minorHAnsi"/>
                                <w:color w:val="000000"/>
                                <w:shd w:val="clear" w:color="auto" w:fill="FFFFFF"/>
                              </w:rPr>
                              <w:t>ghts and needs of the people living on the land are often ignored, leaving them homeless and without land to grow enough food to eat and make a living. Benefits of the agriculture remain with the foreign buyers who are mainly interested in exports, leaving poor regions with fewer dependable land resources and further threatening their stability. </w:t>
                            </w:r>
                            <w:r w:rsidR="006432C1" w:rsidRPr="006432C1">
                              <w:rPr>
                                <w:rStyle w:val="apple-style-span"/>
                                <w:rFonts w:cstheme="minorHAnsi"/>
                                <w:color w:val="000000"/>
                                <w:shd w:val="clear" w:color="auto" w:fill="FFFFFF"/>
                              </w:rPr>
                              <w:br/>
                            </w:r>
                            <w:r w:rsidR="006432C1" w:rsidRPr="006432C1">
                              <w:rPr>
                                <w:rFonts w:cstheme="minorHAnsi"/>
                                <w:b/>
                              </w:rPr>
                              <w:t>Oxfam</w:t>
                            </w:r>
                            <w:r w:rsidR="006432C1" w:rsidRPr="006432C1">
                              <w:rPr>
                                <w:rFonts w:cstheme="minorHAnsi"/>
                              </w:rPr>
                              <w:t xml:space="preserve"> says companies and governments need to take urgent steps to improve land rights outcomes for people living in poverty. Power relations between investors and local communities need to change if investment is to contribute to rather than undermine the food security and livelihoods of local communities.</w:t>
                            </w:r>
                          </w:p>
                          <w:p w:rsidR="006432C1" w:rsidRDefault="006432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59pt;margin-top:347.1pt;width:328.5pt;height:22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" strokeweight="1.5pt">
                <v:textbox>
                  <w:txbxContent>
                    <w:p w:rsidR="006432C1" w:rsidRPr="006432C1" w:rsidRDefault="000F15D7" w:rsidP="006432C1">
                      <w:pPr>
                        <w:rPr>
                          <w:rFonts w:cstheme="minorHAnsi"/>
                          <w:color w:val="000000"/>
                          <w:shd w:val="clear" w:color="auto" w:fill="FFFFFF"/>
                        </w:rPr>
                      </w:pPr>
                      <w:r w:rsidRPr="000F15D7">
                        <w:rPr>
                          <w:rFonts w:cstheme="minorHAnsi"/>
                          <w:b/>
                          <w:color w:val="99CC00"/>
                          <w:sz w:val="28"/>
                          <w:szCs w:val="28"/>
                        </w:rPr>
                        <w:t>Damaging E</w:t>
                      </w:r>
                      <w:r w:rsidR="006432C1" w:rsidRPr="000F15D7">
                        <w:rPr>
                          <w:rFonts w:cstheme="minorHAnsi"/>
                          <w:b/>
                          <w:color w:val="99CC00"/>
                          <w:sz w:val="28"/>
                          <w:szCs w:val="28"/>
                        </w:rPr>
                        <w:t xml:space="preserve">ffects on </w:t>
                      </w:r>
                      <w:r w:rsidRPr="000F15D7">
                        <w:rPr>
                          <w:rFonts w:cstheme="minorHAnsi"/>
                          <w:b/>
                          <w:color w:val="99CC00"/>
                          <w:sz w:val="28"/>
                          <w:szCs w:val="28"/>
                        </w:rPr>
                        <w:t>Communities</w:t>
                      </w:r>
                      <w:r w:rsidR="006432C1" w:rsidRPr="006432C1">
                        <w:rPr>
                          <w:rFonts w:cstheme="minorHAnsi"/>
                          <w:b/>
                        </w:rPr>
                        <w:br/>
                      </w:r>
                      <w:r w:rsidR="006432C1" w:rsidRPr="006432C1">
                        <w:rPr>
                          <w:rFonts w:cstheme="minorHAnsi"/>
                          <w:b/>
                          <w:color w:val="99CC00"/>
                        </w:rPr>
                        <w:t xml:space="preserve"> </w:t>
                      </w:r>
                      <w:r w:rsidR="006432C1" w:rsidRPr="006432C1">
                        <w:rPr>
                          <w:rFonts w:cstheme="minorHAnsi"/>
                        </w:rPr>
                        <w:t>Land grabs are throwing millions of farming families and indigenous peoples off their land. The ri</w:t>
                      </w:r>
                      <w:r w:rsidR="006432C1" w:rsidRPr="006432C1">
                        <w:rPr>
                          <w:rStyle w:val="apple-style-span"/>
                          <w:rFonts w:cstheme="minorHAnsi"/>
                          <w:color w:val="000000"/>
                          <w:shd w:val="clear" w:color="auto" w:fill="FFFFFF"/>
                        </w:rPr>
                        <w:t>ghts and needs of the people living on the land are often ignored, leaving them homeless and without land to grow enough food to eat and make a living. Benefits of the agriculture remain with the foreign buyers who are mainly interested in exports, leaving poor regions with fewer dependable land resources and further threatening their stability. </w:t>
                      </w:r>
                      <w:r w:rsidR="006432C1" w:rsidRPr="006432C1">
                        <w:rPr>
                          <w:rStyle w:val="apple-style-span"/>
                          <w:rFonts w:cstheme="minorHAnsi"/>
                          <w:color w:val="000000"/>
                          <w:shd w:val="clear" w:color="auto" w:fill="FFFFFF"/>
                        </w:rPr>
                        <w:br/>
                      </w:r>
                      <w:r w:rsidR="006432C1" w:rsidRPr="006432C1">
                        <w:rPr>
                          <w:rFonts w:cstheme="minorHAnsi"/>
                          <w:b/>
                        </w:rPr>
                        <w:t>Oxfam</w:t>
                      </w:r>
                      <w:r w:rsidR="006432C1" w:rsidRPr="006432C1">
                        <w:rPr>
                          <w:rFonts w:cstheme="minorHAnsi"/>
                        </w:rPr>
                        <w:t xml:space="preserve"> says companies and governments need to take urgent steps to improve land rights outcomes for people living in poverty. Power relations between investors and local communities need to change if investment is to contribute to rather than undermine the food security and livelihoods of local communities.</w:t>
                      </w:r>
                    </w:p>
                    <w:p w:rsidR="006432C1" w:rsidRDefault="006432C1"/>
                  </w:txbxContent>
                </v:textbox>
              </v:shape>
            </w:pict>
          </mc:Fallback>
        </mc:AlternateContent>
      </w:r>
      <w:r w:rsidR="002D7536">
        <w:rPr>
          <w:b/>
        </w:rPr>
        <w:br w:type="page"/>
      </w:r>
    </w:p>
    <w:p w:rsidR="00D47632" w:rsidRPr="006432C1" w:rsidRDefault="004518A2">
      <w:pPr>
        <w:rPr>
          <w:rFonts w:cstheme="minorHAnsi"/>
          <w:b/>
          <w:sz w:val="36"/>
          <w:szCs w:val="36"/>
        </w:rPr>
      </w:pPr>
      <w:r w:rsidRPr="006432C1">
        <w:rPr>
          <w:rFonts w:cstheme="minorHAnsi"/>
          <w:b/>
          <w:sz w:val="36"/>
          <w:szCs w:val="36"/>
        </w:rPr>
        <w:lastRenderedPageBreak/>
        <w:t>Case Studies</w:t>
      </w:r>
    </w:p>
    <w:p w:rsidR="00D47632" w:rsidRPr="00D47632" w:rsidRDefault="00016EFF" w:rsidP="00D47632">
      <w:r>
        <w:rPr>
          <w:b/>
          <w:noProof/>
        </w:rPr>
        <mc:AlternateContent>
          <mc:Choice Requires="wps">
            <w:drawing>
              <wp:anchor distT="0" distB="0" distL="114300" distR="114300" simplePos="0" relativeHeight="251682816" behindDoc="0" locked="0" layoutInCell="1" allowOverlap="1">
                <wp:simplePos x="0" y="0"/>
                <wp:positionH relativeFrom="column">
                  <wp:posOffset>2705100</wp:posOffset>
                </wp:positionH>
                <wp:positionV relativeFrom="paragraph">
                  <wp:posOffset>105410</wp:posOffset>
                </wp:positionV>
                <wp:extent cx="3390900" cy="2914015"/>
                <wp:effectExtent l="9525" t="17780" r="9525" b="1143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914015"/>
                        </a:xfrm>
                        <a:prstGeom prst="rect">
                          <a:avLst/>
                        </a:prstGeom>
                        <a:solidFill>
                          <a:srgbClr val="FFFFFF"/>
                        </a:solidFill>
                        <a:ln w="19050">
                          <a:solidFill>
                            <a:srgbClr val="000000"/>
                          </a:solidFill>
                          <a:miter lim="800000"/>
                          <a:headEnd/>
                          <a:tailEnd/>
                        </a:ln>
                      </wps:spPr>
                      <wps:txbx>
                        <w:txbxContent>
                          <w:p w:rsidR="005C7D0B" w:rsidRPr="00D93AA9" w:rsidRDefault="005C7D0B" w:rsidP="006432C1">
                            <w:pPr>
                              <w:rPr>
                                <w:rStyle w:val="Strong"/>
                                <w:rFonts w:cstheme="minorHAnsi"/>
                                <w:b w:val="0"/>
                                <w:bCs w:val="0"/>
                                <w:color w:val="000000"/>
                                <w:shd w:val="clear" w:color="auto" w:fill="FFFFFF"/>
                              </w:rPr>
                            </w:pPr>
                            <w:r w:rsidRPr="005C7D0B">
                              <w:rPr>
                                <w:rFonts w:cstheme="minorHAnsi"/>
                              </w:rPr>
                              <w:t xml:space="preserve">In </w:t>
                            </w:r>
                            <w:r w:rsidRPr="005C7D0B">
                              <w:rPr>
                                <w:rFonts w:cstheme="minorHAnsi"/>
                                <w:b/>
                                <w:color w:val="99CC00"/>
                                <w:sz w:val="28"/>
                                <w:szCs w:val="28"/>
                              </w:rPr>
                              <w:t>Uganda</w:t>
                            </w:r>
                            <w:r w:rsidRPr="005C7D0B">
                              <w:rPr>
                                <w:rFonts w:cstheme="minorHAnsi"/>
                              </w:rPr>
                              <w:t xml:space="preserve">, at least </w:t>
                            </w:r>
                            <w:r w:rsidRPr="005C7D0B">
                              <w:rPr>
                                <w:rFonts w:cstheme="minorHAnsi"/>
                                <w:b/>
                              </w:rPr>
                              <w:t>22,500</w:t>
                            </w:r>
                            <w:r w:rsidRPr="005C7D0B">
                              <w:rPr>
                                <w:rFonts w:cstheme="minorHAnsi"/>
                              </w:rPr>
                              <w:t xml:space="preserve"> people have lost their homes and land to make way for a British timber company, the </w:t>
                            </w:r>
                            <w:r w:rsidRPr="005C7D0B">
                              <w:rPr>
                                <w:rFonts w:cstheme="minorHAnsi"/>
                                <w:b/>
                              </w:rPr>
                              <w:t>New Forests Company</w:t>
                            </w:r>
                            <w:r w:rsidRPr="005C7D0B">
                              <w:rPr>
                                <w:rFonts w:cstheme="minorHAnsi"/>
                              </w:rPr>
                              <w:t xml:space="preserve">. </w:t>
                            </w:r>
                            <w:r w:rsidR="00D93AA9" w:rsidRPr="00D93AA9">
                              <w:rPr>
                                <w:rFonts w:cstheme="minorHAnsi"/>
                              </w:rPr>
                              <w:t>NFC started planting in 2005 and planned to invest over $47 million in ten years and has so far planted about 12 million trees</w:t>
                            </w:r>
                            <w:r w:rsidR="00D93AA9">
                              <w:rPr>
                                <w:rFonts w:cstheme="minorHAnsi"/>
                              </w:rPr>
                              <w:t xml:space="preserve">. </w:t>
                            </w:r>
                            <w:r w:rsidRPr="005C7D0B">
                              <w:rPr>
                                <w:rStyle w:val="apple-style-span"/>
                                <w:rFonts w:cstheme="minorHAnsi"/>
                                <w:color w:val="000000"/>
                                <w:shd w:val="clear" w:color="auto" w:fill="FFFFFF"/>
                              </w:rPr>
                              <w:t xml:space="preserve">The New Forests Company stated that the majority of local residents had no legal right to the land and therefore they were to be removed. People were evicted without meaningful consultation or compensation to make way for their plantations. </w:t>
                            </w:r>
                            <w:r w:rsidR="00D93AA9">
                              <w:rPr>
                                <w:rStyle w:val="apple-style-span"/>
                                <w:rFonts w:cstheme="minorHAnsi"/>
                                <w:color w:val="000000"/>
                                <w:shd w:val="clear" w:color="auto" w:fill="FFFFFF"/>
                              </w:rPr>
                              <w:t>Read the news paper article listed to gain your own information into the case.</w:t>
                            </w:r>
                            <w:r w:rsidR="00D93AA9">
                              <w:rPr>
                                <w:rStyle w:val="apple-style-span"/>
                                <w:rFonts w:cstheme="minorHAnsi"/>
                                <w:color w:val="000000"/>
                                <w:shd w:val="clear" w:color="auto" w:fill="FFFFFF"/>
                              </w:rPr>
                              <w:br/>
                            </w:r>
                            <w:hyperlink r:id="rId9" w:history="1">
                              <w:r w:rsidR="00D93AA9" w:rsidRPr="0015297C">
                                <w:rPr>
                                  <w:rStyle w:val="Hyperlink"/>
                                  <w:sz w:val="20"/>
                                  <w:szCs w:val="20"/>
                                </w:rPr>
                                <w:t>http://www.guardian.co.uk/environment/2011/sep/22/uganda-farmer-land-gave-me-everything</w:t>
                              </w:r>
                            </w:hyperlink>
                          </w:p>
                          <w:p w:rsidR="004518A2" w:rsidRDefault="004518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13pt;margin-top:8.3pt;width:267pt;height:22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naLQIAAFo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" strokeweight="1.5pt">
                <v:textbox>
                  <w:txbxContent>
                    <w:p w:rsidR="005C7D0B" w:rsidRPr="00D93AA9" w:rsidRDefault="005C7D0B" w:rsidP="006432C1">
                      <w:pPr>
                        <w:rPr>
                          <w:rStyle w:val="Strong"/>
                          <w:rFonts w:cstheme="minorHAnsi"/>
                          <w:b w:val="0"/>
                          <w:bCs w:val="0"/>
                          <w:color w:val="000000"/>
                          <w:shd w:val="clear" w:color="auto" w:fill="FFFFFF"/>
                        </w:rPr>
                      </w:pPr>
                      <w:r w:rsidRPr="005C7D0B">
                        <w:rPr>
                          <w:rFonts w:cstheme="minorHAnsi"/>
                        </w:rPr>
                        <w:t xml:space="preserve">In </w:t>
                      </w:r>
                      <w:r w:rsidRPr="005C7D0B">
                        <w:rPr>
                          <w:rFonts w:cstheme="minorHAnsi"/>
                          <w:b/>
                          <w:color w:val="99CC00"/>
                          <w:sz w:val="28"/>
                          <w:szCs w:val="28"/>
                        </w:rPr>
                        <w:t>Uganda</w:t>
                      </w:r>
                      <w:r w:rsidRPr="005C7D0B">
                        <w:rPr>
                          <w:rFonts w:cstheme="minorHAnsi"/>
                        </w:rPr>
                        <w:t xml:space="preserve">, at least </w:t>
                      </w:r>
                      <w:r w:rsidRPr="005C7D0B">
                        <w:rPr>
                          <w:rFonts w:cstheme="minorHAnsi"/>
                          <w:b/>
                        </w:rPr>
                        <w:t>22,500</w:t>
                      </w:r>
                      <w:r w:rsidRPr="005C7D0B">
                        <w:rPr>
                          <w:rFonts w:cstheme="minorHAnsi"/>
                        </w:rPr>
                        <w:t xml:space="preserve"> people have lost their homes and land to make way for a British timber company, the </w:t>
                      </w:r>
                      <w:r w:rsidRPr="005C7D0B">
                        <w:rPr>
                          <w:rFonts w:cstheme="minorHAnsi"/>
                          <w:b/>
                        </w:rPr>
                        <w:t>New Forests Company</w:t>
                      </w:r>
                      <w:r w:rsidRPr="005C7D0B">
                        <w:rPr>
                          <w:rFonts w:cstheme="minorHAnsi"/>
                        </w:rPr>
                        <w:t xml:space="preserve">. </w:t>
                      </w:r>
                      <w:r w:rsidR="00D93AA9" w:rsidRPr="00D93AA9">
                        <w:rPr>
                          <w:rFonts w:cstheme="minorHAnsi"/>
                        </w:rPr>
                        <w:t>NFC started planting in 2005 and planned to invest over $47 million in ten years and has so far planted about 12 million trees</w:t>
                      </w:r>
                      <w:r w:rsidR="00D93AA9">
                        <w:rPr>
                          <w:rFonts w:cstheme="minorHAnsi"/>
                        </w:rPr>
                        <w:t xml:space="preserve">. </w:t>
                      </w:r>
                      <w:r w:rsidRPr="005C7D0B">
                        <w:rPr>
                          <w:rStyle w:val="apple-style-span"/>
                          <w:rFonts w:cstheme="minorHAnsi"/>
                          <w:color w:val="000000"/>
                          <w:shd w:val="clear" w:color="auto" w:fill="FFFFFF"/>
                        </w:rPr>
                        <w:t xml:space="preserve">The New Forests Company stated that the majority of local residents had no legal right to the land and therefore they were to be removed. People were evicted without meaningful consultation or compensation to make way for their plantations. </w:t>
                      </w:r>
                      <w:r w:rsidR="00D93AA9">
                        <w:rPr>
                          <w:rStyle w:val="apple-style-span"/>
                          <w:rFonts w:cstheme="minorHAnsi"/>
                          <w:color w:val="000000"/>
                          <w:shd w:val="clear" w:color="auto" w:fill="FFFFFF"/>
                        </w:rPr>
                        <w:t>Read the news paper article listed to gain your own information into the case.</w:t>
                      </w:r>
                      <w:r w:rsidR="00D93AA9">
                        <w:rPr>
                          <w:rStyle w:val="apple-style-span"/>
                          <w:rFonts w:cstheme="minorHAnsi"/>
                          <w:color w:val="000000"/>
                          <w:shd w:val="clear" w:color="auto" w:fill="FFFFFF"/>
                        </w:rPr>
                        <w:br/>
                      </w:r>
                      <w:hyperlink r:id="rId10" w:history="1">
                        <w:r w:rsidR="00D93AA9" w:rsidRPr="0015297C">
                          <w:rPr>
                            <w:rStyle w:val="Hyperlink"/>
                            <w:sz w:val="20"/>
                            <w:szCs w:val="20"/>
                          </w:rPr>
                          <w:t>http://www.guardian.co.uk/environment/2011/sep/22/uganda-farmer-land-gave-me-everything</w:t>
                        </w:r>
                      </w:hyperlink>
                    </w:p>
                    <w:p w:rsidR="004518A2" w:rsidRDefault="004518A2"/>
                  </w:txbxContent>
                </v:textbox>
              </v:shape>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-365760</wp:posOffset>
                </wp:positionH>
                <wp:positionV relativeFrom="paragraph">
                  <wp:posOffset>105410</wp:posOffset>
                </wp:positionV>
                <wp:extent cx="2947035" cy="2914015"/>
                <wp:effectExtent l="15240" t="17780" r="9525"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2914015"/>
                        </a:xfrm>
                        <a:prstGeom prst="rect">
                          <a:avLst/>
                        </a:prstGeom>
                        <a:solidFill>
                          <a:srgbClr val="FFFFFF"/>
                        </a:solidFill>
                        <a:ln w="19050">
                          <a:solidFill>
                            <a:srgbClr val="000000"/>
                          </a:solidFill>
                          <a:miter lim="800000"/>
                          <a:headEnd/>
                          <a:tailEnd/>
                        </a:ln>
                      </wps:spPr>
                      <wps:txbx>
                        <w:txbxContent>
                          <w:p w:rsidR="00D93AA9" w:rsidRPr="00D93AA9" w:rsidRDefault="006432C1" w:rsidP="006432C1">
                            <w:r w:rsidRPr="006432C1">
                              <w:rPr>
                                <w:b/>
                                <w:color w:val="99CC00"/>
                                <w:sz w:val="28"/>
                                <w:szCs w:val="28"/>
                              </w:rPr>
                              <w:t>Ethiopia</w:t>
                            </w:r>
                            <w:r w:rsidRPr="006432C1">
                              <w:rPr>
                                <w:sz w:val="24"/>
                                <w:szCs w:val="24"/>
                              </w:rPr>
                              <w:t xml:space="preserve"> </w:t>
                            </w:r>
                            <w:r w:rsidRPr="00D93AA9">
                              <w:t xml:space="preserve">is one of the hungriest countries in the world with </w:t>
                            </w:r>
                            <w:r w:rsidRPr="00D93AA9">
                              <w:rPr>
                                <w:b/>
                              </w:rPr>
                              <w:t>2.8 million people</w:t>
                            </w:r>
                            <w:r w:rsidRPr="00D93AA9">
                              <w:t xml:space="preserve"> needing food aid, but paradoxically the government is offering at least </w:t>
                            </w:r>
                            <w:r w:rsidRPr="00D93AA9">
                              <w:rPr>
                                <w:b/>
                              </w:rPr>
                              <w:t>3 million hectares</w:t>
                            </w:r>
                            <w:r w:rsidRPr="00D93AA9">
                              <w:t xml:space="preserve"> of its most fertile land to rich countries and some of the world's most wealthy individuals to export food for their own populations.</w:t>
                            </w:r>
                            <w:r w:rsidR="00D93AA9">
                              <w:t xml:space="preserve">There are </w:t>
                            </w:r>
                            <w:r w:rsidR="00D93AA9">
                              <w:rPr>
                                <w:b/>
                              </w:rPr>
                              <w:t xml:space="preserve">four million </w:t>
                            </w:r>
                            <w:r w:rsidR="00D93AA9">
                              <w:t>pastoral farmers in Ethiopia that are likely to be put at risk if the problems of ‘land grabbing’ are not dealt with soon. Read the article listed bellow to gain your own information into the case.</w:t>
                            </w:r>
                            <w:r w:rsidR="00D93AA9">
                              <w:br/>
                            </w:r>
                            <w:r w:rsidR="00D93AA9">
                              <w:br/>
                            </w:r>
                            <w:hyperlink r:id="rId11" w:history="1">
                              <w:r w:rsidR="00D93AA9" w:rsidRPr="00D93AA9">
                                <w:rPr>
                                  <w:rStyle w:val="Hyperlink"/>
                                  <w:sz w:val="20"/>
                                  <w:szCs w:val="20"/>
                                </w:rPr>
                                <w:t>http://www.bbc.co.uk/news/business-11991926</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8.8pt;margin-top:8.3pt;width:232.05pt;height:22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" strokeweight="1.5pt">
                <v:textbox>
                  <w:txbxContent>
                    <w:p w:rsidR="00D93AA9" w:rsidRPr="00D93AA9" w:rsidRDefault="006432C1" w:rsidP="006432C1">
                      <w:r w:rsidRPr="006432C1">
                        <w:rPr>
                          <w:b/>
                          <w:color w:val="99CC00"/>
                          <w:sz w:val="28"/>
                          <w:szCs w:val="28"/>
                        </w:rPr>
                        <w:t>Ethiopia</w:t>
                      </w:r>
                      <w:r w:rsidRPr="006432C1">
                        <w:rPr>
                          <w:sz w:val="24"/>
                          <w:szCs w:val="24"/>
                        </w:rPr>
                        <w:t xml:space="preserve"> </w:t>
                      </w:r>
                      <w:r w:rsidRPr="00D93AA9">
                        <w:t xml:space="preserve">is one of the hungriest countries in the world with </w:t>
                      </w:r>
                      <w:r w:rsidRPr="00D93AA9">
                        <w:rPr>
                          <w:b/>
                        </w:rPr>
                        <w:t>2.8 million people</w:t>
                      </w:r>
                      <w:r w:rsidRPr="00D93AA9">
                        <w:t xml:space="preserve"> needing food aid, but paradoxically the government is offering at least </w:t>
                      </w:r>
                      <w:r w:rsidRPr="00D93AA9">
                        <w:rPr>
                          <w:b/>
                        </w:rPr>
                        <w:t>3 million hectares</w:t>
                      </w:r>
                      <w:r w:rsidRPr="00D93AA9">
                        <w:t xml:space="preserve"> of its most fertile land to rich countries and some of the world's most wealthy individuals to export food for their own populations.</w:t>
                      </w:r>
                      <w:r w:rsidR="00D93AA9">
                        <w:t xml:space="preserve">There are </w:t>
                      </w:r>
                      <w:r w:rsidR="00D93AA9">
                        <w:rPr>
                          <w:b/>
                        </w:rPr>
                        <w:t xml:space="preserve">four million </w:t>
                      </w:r>
                      <w:r w:rsidR="00D93AA9">
                        <w:t>pastoral farmers in Ethiopia that are likely to be put at risk if the problems of ‘land grabbing’ are not dealt with soon. Read the article listed bellow to gain your own information into the case.</w:t>
                      </w:r>
                      <w:r w:rsidR="00D93AA9">
                        <w:br/>
                      </w:r>
                      <w:r w:rsidR="00D93AA9">
                        <w:br/>
                      </w:r>
                      <w:hyperlink r:id="rId12" w:history="1">
                        <w:r w:rsidR="00D93AA9" w:rsidRPr="00D93AA9">
                          <w:rPr>
                            <w:rStyle w:val="Hyperlink"/>
                            <w:sz w:val="20"/>
                            <w:szCs w:val="20"/>
                          </w:rPr>
                          <w:t>http://www.bbc.co.uk/news/business-11991926</w:t>
                        </w:r>
                      </w:hyperlink>
                    </w:p>
                  </w:txbxContent>
                </v:textbox>
              </v:shape>
            </w:pict>
          </mc:Fallback>
        </mc:AlternateContent>
      </w:r>
    </w:p>
    <w:p w:rsidR="00D47632" w:rsidRPr="00D47632" w:rsidRDefault="00D47632" w:rsidP="00D47632"/>
    <w:p w:rsidR="00D47632" w:rsidRPr="00D47632" w:rsidRDefault="00D47632" w:rsidP="00D47632"/>
    <w:p w:rsidR="00D47632" w:rsidRPr="00D47632" w:rsidRDefault="00D47632" w:rsidP="00D47632"/>
    <w:p w:rsidR="00D47632" w:rsidRPr="00D47632" w:rsidRDefault="00D47632" w:rsidP="00D47632"/>
    <w:p w:rsidR="00D47632" w:rsidRPr="00D47632" w:rsidRDefault="00D47632" w:rsidP="00D47632"/>
    <w:p w:rsidR="00D47632" w:rsidRPr="00D47632" w:rsidRDefault="00D47632" w:rsidP="00D47632"/>
    <w:p w:rsidR="00D47632" w:rsidRPr="00D47632" w:rsidRDefault="00D47632" w:rsidP="00D47632"/>
    <w:p w:rsidR="00D47632" w:rsidRPr="00D47632" w:rsidRDefault="00D47632" w:rsidP="00D47632"/>
    <w:p w:rsidR="00D47632" w:rsidRPr="00D47632" w:rsidRDefault="00016EFF" w:rsidP="00D47632">
      <w:r>
        <w:rPr>
          <w:rFonts w:cstheme="minorHAnsi"/>
          <w:b/>
          <w:noProof/>
          <w:sz w:val="36"/>
          <w:szCs w:val="36"/>
        </w:rPr>
        <mc:AlternateContent>
          <mc:Choice Requires="wps">
            <w:drawing>
              <wp:anchor distT="0" distB="0" distL="114300" distR="114300" simplePos="0" relativeHeight="251670528" behindDoc="0" locked="0" layoutInCell="1" allowOverlap="1">
                <wp:simplePos x="0" y="0"/>
                <wp:positionH relativeFrom="column">
                  <wp:posOffset>-365760</wp:posOffset>
                </wp:positionH>
                <wp:positionV relativeFrom="paragraph">
                  <wp:posOffset>301625</wp:posOffset>
                </wp:positionV>
                <wp:extent cx="6442710" cy="600075"/>
                <wp:effectExtent l="15240" t="17145" r="19050"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600075"/>
                        </a:xfrm>
                        <a:prstGeom prst="rect">
                          <a:avLst/>
                        </a:prstGeom>
                        <a:solidFill>
                          <a:srgbClr val="FFFFFF"/>
                        </a:solidFill>
                        <a:ln w="19050">
                          <a:solidFill>
                            <a:srgbClr val="000000"/>
                          </a:solidFill>
                          <a:miter lim="800000"/>
                          <a:headEnd/>
                          <a:tailEnd/>
                        </a:ln>
                      </wps:spPr>
                      <wps:txbx>
                        <w:txbxContent>
                          <w:p w:rsidR="002D7536" w:rsidRPr="002D7536" w:rsidRDefault="002D7536">
                            <w:r w:rsidRPr="000F15D7">
                              <w:rPr>
                                <w:b/>
                                <w:color w:val="99CC00"/>
                                <w:sz w:val="28"/>
                                <w:szCs w:val="28"/>
                              </w:rPr>
                              <w:t>Key Words:</w:t>
                            </w:r>
                            <w:r>
                              <w:rPr>
                                <w:b/>
                              </w:rPr>
                              <w:t xml:space="preserve"> </w:t>
                            </w:r>
                            <w:r>
                              <w:t xml:space="preserve">Land rights, land grab, </w:t>
                            </w:r>
                            <w:r w:rsidR="000F15D7">
                              <w:t xml:space="preserve">investment, agriculture, evicted, poverty, bio fuel, </w:t>
                            </w:r>
                            <w:r>
                              <w:t xml:space="preserve">New Forests Company, </w:t>
                            </w:r>
                            <w:r w:rsidR="000F15D7">
                              <w:t>Ethiopia, Uganda, 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28.8pt;margin-top:23.75pt;width:507.3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" strokeweight="1.5pt">
                <v:textbox>
                  <w:txbxContent>
                    <w:p w:rsidR="002D7536" w:rsidRPr="002D7536" w:rsidRDefault="002D7536">
                      <w:r w:rsidRPr="000F15D7">
                        <w:rPr>
                          <w:b/>
                          <w:color w:val="99CC00"/>
                          <w:sz w:val="28"/>
                          <w:szCs w:val="28"/>
                        </w:rPr>
                        <w:t>Key Words:</w:t>
                      </w:r>
                      <w:r>
                        <w:rPr>
                          <w:b/>
                        </w:rPr>
                        <w:t xml:space="preserve"> </w:t>
                      </w:r>
                      <w:r>
                        <w:t xml:space="preserve">Land rights, land grab, </w:t>
                      </w:r>
                      <w:r w:rsidR="000F15D7">
                        <w:t xml:space="preserve">investment, agriculture, evicted, poverty, bio fuel, </w:t>
                      </w:r>
                      <w:r>
                        <w:t xml:space="preserve">New Forests Company, </w:t>
                      </w:r>
                      <w:r w:rsidR="000F15D7">
                        <w:t>Ethiopia, Uganda, resources.</w:t>
                      </w:r>
                    </w:p>
                  </w:txbxContent>
                </v:textbox>
              </v:shape>
            </w:pict>
          </mc:Fallback>
        </mc:AlternateContent>
      </w:r>
    </w:p>
    <w:p w:rsidR="00D47632" w:rsidRPr="00D47632" w:rsidRDefault="00D47632" w:rsidP="00D47632"/>
    <w:p w:rsidR="00D47632" w:rsidRDefault="00D47632" w:rsidP="00D47632"/>
    <w:p w:rsidR="00895E1D" w:rsidRDefault="00016EFF" w:rsidP="00D47632">
      <w:pPr>
        <w:tabs>
          <w:tab w:val="left" w:pos="2775"/>
        </w:tabs>
      </w:pPr>
      <w:r>
        <w:rPr>
          <w:rFonts w:ascii="Tahoma" w:hAnsi="Tahoma" w:cs="Tahoma"/>
          <w:b/>
          <w:noProof/>
          <w:color w:val="99CC00"/>
          <w:sz w:val="48"/>
          <w:szCs w:val="48"/>
        </w:rPr>
        <mc:AlternateContent>
          <mc:Choice Requires="wps">
            <w:drawing>
              <wp:anchor distT="0" distB="0" distL="114300" distR="114300" simplePos="0" relativeHeight="251687936" behindDoc="0" locked="0" layoutInCell="1" allowOverlap="1">
                <wp:simplePos x="0" y="0"/>
                <wp:positionH relativeFrom="column">
                  <wp:posOffset>-363855</wp:posOffset>
                </wp:positionH>
                <wp:positionV relativeFrom="paragraph">
                  <wp:posOffset>1697355</wp:posOffset>
                </wp:positionV>
                <wp:extent cx="6438900" cy="3178810"/>
                <wp:effectExtent l="17145" t="10160" r="11430" b="1143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178810"/>
                        </a:xfrm>
                        <a:prstGeom prst="rect">
                          <a:avLst/>
                        </a:prstGeom>
                        <a:solidFill>
                          <a:srgbClr val="FFFFFF"/>
                        </a:solidFill>
                        <a:ln w="19050">
                          <a:solidFill>
                            <a:srgbClr val="000000"/>
                          </a:solidFill>
                          <a:miter lim="800000"/>
                          <a:headEnd/>
                          <a:tailEnd/>
                        </a:ln>
                      </wps:spPr>
                      <wps:txbx>
                        <w:txbxContent>
                          <w:p w:rsidR="00895E1D" w:rsidRDefault="000F15D7" w:rsidP="00895E1D">
                            <w:pPr>
                              <w:shd w:val="clear" w:color="auto" w:fill="FFFFFF"/>
                              <w:spacing w:before="100" w:beforeAutospacing="1" w:after="100" w:afterAutospacing="1" w:line="270" w:lineRule="atLeast"/>
                              <w:jc w:val="both"/>
                            </w:pPr>
                            <w:r w:rsidRPr="000F15D7">
                              <w:rPr>
                                <w:b/>
                                <w:color w:val="99CC00"/>
                                <w:sz w:val="28"/>
                                <w:szCs w:val="28"/>
                              </w:rPr>
                              <w:t>Questions</w:t>
                            </w:r>
                            <w:r w:rsidR="00895E1D">
                              <w:rPr>
                                <w:b/>
                                <w:color w:val="99CC00"/>
                                <w:sz w:val="28"/>
                                <w:szCs w:val="28"/>
                              </w:rPr>
                              <w:t xml:space="preserve">. </w:t>
                            </w:r>
                            <w:r w:rsidR="00895E1D">
                              <w:t>Use the information you have gained from the case study notes and the weblinks, in addition to your own undersanding to answer the questions bellow.</w:t>
                            </w:r>
                          </w:p>
                          <w:p w:rsidR="00895E1D" w:rsidRPr="00EE399B" w:rsidRDefault="00895E1D" w:rsidP="00EE399B">
                            <w:pPr>
                              <w:pStyle w:val="ListParagraph"/>
                              <w:numPr>
                                <w:ilvl w:val="0"/>
                                <w:numId w:val="6"/>
                              </w:numPr>
                              <w:shd w:val="clear" w:color="auto" w:fill="FFFFFF"/>
                              <w:spacing w:before="100" w:beforeAutospacing="1" w:after="100" w:afterAutospacing="1"/>
                              <w:jc w:val="both"/>
                            </w:pPr>
                            <w:r>
                              <w:t xml:space="preserve">What is </w:t>
                            </w:r>
                            <w:r w:rsidRPr="00EE399B">
                              <w:t>meant by the term ‘land grab’?</w:t>
                            </w:r>
                          </w:p>
                          <w:p w:rsidR="00895E1D" w:rsidRPr="00EE399B" w:rsidRDefault="00895E1D" w:rsidP="00EE399B">
                            <w:pPr>
                              <w:pStyle w:val="ListParagraph"/>
                              <w:numPr>
                                <w:ilvl w:val="0"/>
                                <w:numId w:val="6"/>
                              </w:numPr>
                              <w:shd w:val="clear" w:color="auto" w:fill="FFFFFF"/>
                              <w:spacing w:before="100" w:beforeAutospacing="1" w:after="100" w:afterAutospacing="1"/>
                              <w:jc w:val="both"/>
                            </w:pPr>
                            <w:r w:rsidRPr="00EE399B">
                              <w:t>Why is Africa suffering at the hands of ‘land grabbing’?</w:t>
                            </w:r>
                          </w:p>
                          <w:p w:rsidR="00EE399B" w:rsidRPr="00EE399B" w:rsidRDefault="00EE399B" w:rsidP="00EE399B">
                            <w:pPr>
                              <w:pStyle w:val="ListParagraph"/>
                              <w:numPr>
                                <w:ilvl w:val="0"/>
                                <w:numId w:val="6"/>
                              </w:numPr>
                              <w:shd w:val="clear" w:color="auto" w:fill="FFFFFF"/>
                              <w:spacing w:before="100" w:beforeAutospacing="1" w:after="100" w:afterAutospacing="1"/>
                            </w:pPr>
                            <w:r w:rsidRPr="00EE399B">
                              <w:rPr>
                                <w:rFonts w:cstheme="minorHAnsi"/>
                                <w:color w:val="333333"/>
                              </w:rPr>
                              <w:t>Watch the video clip titled ‘</w:t>
                            </w:r>
                            <w:r w:rsidRPr="00EE399B">
                              <w:t>Uganda Land Grab Claim by UK Charity’. How do you think investment has</w:t>
                            </w:r>
                            <w:r>
                              <w:t xml:space="preserve"> </w:t>
                            </w:r>
                            <w:r w:rsidRPr="00EE399B">
                              <w:t xml:space="preserve">impacted on the lives of the people?   </w:t>
                            </w:r>
                          </w:p>
                          <w:p w:rsidR="00EE399B" w:rsidRPr="00EE399B" w:rsidRDefault="00EE399B" w:rsidP="00EE399B">
                            <w:pPr>
                              <w:pStyle w:val="ListParagraph"/>
                              <w:numPr>
                                <w:ilvl w:val="0"/>
                                <w:numId w:val="6"/>
                              </w:numPr>
                              <w:shd w:val="clear" w:color="auto" w:fill="FFFFFF"/>
                              <w:spacing w:before="100" w:beforeAutospacing="1" w:after="100" w:afterAutospacing="1"/>
                              <w:jc w:val="both"/>
                            </w:pPr>
                            <w:r w:rsidRPr="00EE399B">
                              <w:t>What impact will climate change will have an impact on the occurence of land grabbing in Africa</w:t>
                            </w:r>
                          </w:p>
                          <w:p w:rsidR="00895E1D" w:rsidRPr="00EE399B" w:rsidRDefault="00EE399B" w:rsidP="00EE399B">
                            <w:pPr>
                              <w:pStyle w:val="ListParagraph"/>
                              <w:numPr>
                                <w:ilvl w:val="0"/>
                                <w:numId w:val="6"/>
                              </w:numPr>
                              <w:shd w:val="clear" w:color="auto" w:fill="FFFFFF"/>
                              <w:spacing w:before="100" w:beforeAutospacing="1" w:after="100" w:afterAutospacing="1"/>
                              <w:jc w:val="both"/>
                            </w:pPr>
                            <w:r w:rsidRPr="00EE399B">
                              <w:t>Look at the map on the first page of this worksheet. A common investment highlighted is the cultivation of oil palm. Discuss the possitives and negatives of growing such a crop in Africa.</w:t>
                            </w:r>
                          </w:p>
                          <w:p w:rsidR="00EE399B" w:rsidRPr="00EE399B" w:rsidRDefault="00EE399B" w:rsidP="00EE399B">
                            <w:pPr>
                              <w:pStyle w:val="ListParagraph"/>
                              <w:numPr>
                                <w:ilvl w:val="0"/>
                                <w:numId w:val="6"/>
                              </w:numPr>
                              <w:shd w:val="clear" w:color="auto" w:fill="FFFFFF"/>
                              <w:spacing w:before="100" w:beforeAutospacing="1" w:after="100" w:afterAutospacing="1"/>
                              <w:jc w:val="both"/>
                            </w:pPr>
                            <w:r w:rsidRPr="00EE399B">
                              <w:rPr>
                                <w:rStyle w:val="apple-style-span"/>
                                <w:rFonts w:cstheme="minorHAnsi"/>
                                <w:i/>
                                <w:color w:val="000000"/>
                                <w:shd w:val="clear" w:color="auto" w:fill="FFFFFF"/>
                              </w:rPr>
                              <w:t xml:space="preserve">“It's not just drought. Or famine. Or a bad harvest. A whole host of interlinked factors are stopping Akiru – and nearly 1 billion people worldwide – from having enough to eat. The global food system is bust. It's time to fix it.” Oxfam, 2011. </w:t>
                            </w:r>
                            <w:r w:rsidRPr="00EE399B">
                              <w:rPr>
                                <w:rStyle w:val="apple-style-span"/>
                                <w:rFonts w:cstheme="minorHAnsi"/>
                                <w:color w:val="000000"/>
                                <w:shd w:val="clear" w:color="auto" w:fill="FFFFFF"/>
                              </w:rPr>
                              <w:t>How does renting land in Africa result in food shortages?</w:t>
                            </w:r>
                          </w:p>
                          <w:p w:rsidR="000F15D7" w:rsidRPr="00895E1D" w:rsidRDefault="000F15D7" w:rsidP="00895E1D">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28.65pt;margin-top:133.65pt;width:507pt;height:25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tLwIAAFo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" strokeweight="1.5pt">
                <v:textbox>
                  <w:txbxContent>
                    <w:p w:rsidR="00895E1D" w:rsidRDefault="000F15D7" w:rsidP="00895E1D">
                      <w:pPr>
                        <w:shd w:val="clear" w:color="auto" w:fill="FFFFFF"/>
                        <w:spacing w:before="100" w:beforeAutospacing="1" w:after="100" w:afterAutospacing="1" w:line="270" w:lineRule="atLeast"/>
                        <w:jc w:val="both"/>
                      </w:pPr>
                      <w:r w:rsidRPr="000F15D7">
                        <w:rPr>
                          <w:b/>
                          <w:color w:val="99CC00"/>
                          <w:sz w:val="28"/>
                          <w:szCs w:val="28"/>
                        </w:rPr>
                        <w:t>Questions</w:t>
                      </w:r>
                      <w:r w:rsidR="00895E1D">
                        <w:rPr>
                          <w:b/>
                          <w:color w:val="99CC00"/>
                          <w:sz w:val="28"/>
                          <w:szCs w:val="28"/>
                        </w:rPr>
                        <w:t xml:space="preserve">. </w:t>
                      </w:r>
                      <w:r w:rsidR="00895E1D">
                        <w:t>Use the information you have gained from the case study notes and the weblinks, in addition to your own undersanding to answer the questions bellow.</w:t>
                      </w:r>
                    </w:p>
                    <w:p w:rsidR="00895E1D" w:rsidRPr="00EE399B" w:rsidRDefault="00895E1D" w:rsidP="00EE399B">
                      <w:pPr>
                        <w:pStyle w:val="ListParagraph"/>
                        <w:numPr>
                          <w:ilvl w:val="0"/>
                          <w:numId w:val="6"/>
                        </w:numPr>
                        <w:shd w:val="clear" w:color="auto" w:fill="FFFFFF"/>
                        <w:spacing w:before="100" w:beforeAutospacing="1" w:after="100" w:afterAutospacing="1"/>
                        <w:jc w:val="both"/>
                      </w:pPr>
                      <w:r>
                        <w:t xml:space="preserve">What is </w:t>
                      </w:r>
                      <w:r w:rsidRPr="00EE399B">
                        <w:t>meant by the term ‘land grab’?</w:t>
                      </w:r>
                    </w:p>
                    <w:p w:rsidR="00895E1D" w:rsidRPr="00EE399B" w:rsidRDefault="00895E1D" w:rsidP="00EE399B">
                      <w:pPr>
                        <w:pStyle w:val="ListParagraph"/>
                        <w:numPr>
                          <w:ilvl w:val="0"/>
                          <w:numId w:val="6"/>
                        </w:numPr>
                        <w:shd w:val="clear" w:color="auto" w:fill="FFFFFF"/>
                        <w:spacing w:before="100" w:beforeAutospacing="1" w:after="100" w:afterAutospacing="1"/>
                        <w:jc w:val="both"/>
                      </w:pPr>
                      <w:r w:rsidRPr="00EE399B">
                        <w:t>Why is Africa suffering at the hands of ‘land grabbing’?</w:t>
                      </w:r>
                    </w:p>
                    <w:p w:rsidR="00EE399B" w:rsidRPr="00EE399B" w:rsidRDefault="00EE399B" w:rsidP="00EE399B">
                      <w:pPr>
                        <w:pStyle w:val="ListParagraph"/>
                        <w:numPr>
                          <w:ilvl w:val="0"/>
                          <w:numId w:val="6"/>
                        </w:numPr>
                        <w:shd w:val="clear" w:color="auto" w:fill="FFFFFF"/>
                        <w:spacing w:before="100" w:beforeAutospacing="1" w:after="100" w:afterAutospacing="1"/>
                      </w:pPr>
                      <w:r w:rsidRPr="00EE399B">
                        <w:rPr>
                          <w:rFonts w:cstheme="minorHAnsi"/>
                          <w:color w:val="333333"/>
                        </w:rPr>
                        <w:t>Watch the video clip titled ‘</w:t>
                      </w:r>
                      <w:r w:rsidRPr="00EE399B">
                        <w:t>Uganda Land Grab Claim by UK Charity’. How do you think investment has</w:t>
                      </w:r>
                      <w:r>
                        <w:t xml:space="preserve"> </w:t>
                      </w:r>
                      <w:r w:rsidRPr="00EE399B">
                        <w:t xml:space="preserve">impacted on the lives of the people?   </w:t>
                      </w:r>
                    </w:p>
                    <w:p w:rsidR="00EE399B" w:rsidRPr="00EE399B" w:rsidRDefault="00EE399B" w:rsidP="00EE399B">
                      <w:pPr>
                        <w:pStyle w:val="ListParagraph"/>
                        <w:numPr>
                          <w:ilvl w:val="0"/>
                          <w:numId w:val="6"/>
                        </w:numPr>
                        <w:shd w:val="clear" w:color="auto" w:fill="FFFFFF"/>
                        <w:spacing w:before="100" w:beforeAutospacing="1" w:after="100" w:afterAutospacing="1"/>
                        <w:jc w:val="both"/>
                      </w:pPr>
                      <w:r w:rsidRPr="00EE399B">
                        <w:t>What impact will climate change will have an impact on the occurence of land grabbing in Africa</w:t>
                      </w:r>
                    </w:p>
                    <w:p w:rsidR="00895E1D" w:rsidRPr="00EE399B" w:rsidRDefault="00EE399B" w:rsidP="00EE399B">
                      <w:pPr>
                        <w:pStyle w:val="ListParagraph"/>
                        <w:numPr>
                          <w:ilvl w:val="0"/>
                          <w:numId w:val="6"/>
                        </w:numPr>
                        <w:shd w:val="clear" w:color="auto" w:fill="FFFFFF"/>
                        <w:spacing w:before="100" w:beforeAutospacing="1" w:after="100" w:afterAutospacing="1"/>
                        <w:jc w:val="both"/>
                      </w:pPr>
                      <w:r w:rsidRPr="00EE399B">
                        <w:t>Look at the map on the first page of this worksheet. A common investment highlighted is the cultivation of oil palm. Discuss the possitives and negatives of growing such a crop in Africa.</w:t>
                      </w:r>
                    </w:p>
                    <w:p w:rsidR="00EE399B" w:rsidRPr="00EE399B" w:rsidRDefault="00EE399B" w:rsidP="00EE399B">
                      <w:pPr>
                        <w:pStyle w:val="ListParagraph"/>
                        <w:numPr>
                          <w:ilvl w:val="0"/>
                          <w:numId w:val="6"/>
                        </w:numPr>
                        <w:shd w:val="clear" w:color="auto" w:fill="FFFFFF"/>
                        <w:spacing w:before="100" w:beforeAutospacing="1" w:after="100" w:afterAutospacing="1"/>
                        <w:jc w:val="both"/>
                      </w:pPr>
                      <w:r w:rsidRPr="00EE399B">
                        <w:rPr>
                          <w:rStyle w:val="apple-style-span"/>
                          <w:rFonts w:cstheme="minorHAnsi"/>
                          <w:i/>
                          <w:color w:val="000000"/>
                          <w:shd w:val="clear" w:color="auto" w:fill="FFFFFF"/>
                        </w:rPr>
                        <w:t xml:space="preserve">“It's not just drought. Or famine. Or a bad harvest. A whole host of interlinked factors are stopping Akiru – and nearly 1 billion people worldwide – from having enough to eat. The global food system is bust. It's time to fix it.” Oxfam, 2011. </w:t>
                      </w:r>
                      <w:r w:rsidRPr="00EE399B">
                        <w:rPr>
                          <w:rStyle w:val="apple-style-span"/>
                          <w:rFonts w:cstheme="minorHAnsi"/>
                          <w:color w:val="000000"/>
                          <w:shd w:val="clear" w:color="auto" w:fill="FFFFFF"/>
                        </w:rPr>
                        <w:t>How does renting land in Africa result in food shortages?</w:t>
                      </w:r>
                    </w:p>
                    <w:p w:rsidR="000F15D7" w:rsidRPr="00895E1D" w:rsidRDefault="000F15D7" w:rsidP="00895E1D">
                      <w:pPr>
                        <w:rPr>
                          <w:sz w:val="28"/>
                          <w:szCs w:val="28"/>
                        </w:rPr>
                      </w:pPr>
                    </w:p>
                  </w:txbxContent>
                </v:textbox>
              </v:shape>
            </w:pict>
          </mc:Fallback>
        </mc:AlternateContent>
      </w:r>
      <w:r>
        <w:rPr>
          <w:rFonts w:cstheme="minorHAnsi"/>
          <w:b/>
          <w:noProof/>
          <w:sz w:val="36"/>
          <w:szCs w:val="36"/>
        </w:rPr>
        <mc:AlternateContent>
          <mc:Choice Requires="wps">
            <w:drawing>
              <wp:anchor distT="0" distB="0" distL="114300" distR="114300" simplePos="0" relativeHeight="251678720" behindDoc="0" locked="0" layoutInCell="1" allowOverlap="1">
                <wp:simplePos x="0" y="0"/>
                <wp:positionH relativeFrom="column">
                  <wp:posOffset>-365760</wp:posOffset>
                </wp:positionH>
                <wp:positionV relativeFrom="paragraph">
                  <wp:posOffset>37465</wp:posOffset>
                </wp:positionV>
                <wp:extent cx="6438900" cy="1557655"/>
                <wp:effectExtent l="15240" t="17145" r="13335" b="158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557655"/>
                        </a:xfrm>
                        <a:prstGeom prst="rect">
                          <a:avLst/>
                        </a:prstGeom>
                        <a:solidFill>
                          <a:srgbClr val="FFFFFF"/>
                        </a:solidFill>
                        <a:ln w="19050">
                          <a:solidFill>
                            <a:srgbClr val="000000"/>
                          </a:solidFill>
                          <a:miter lim="800000"/>
                          <a:headEnd/>
                          <a:tailEnd/>
                        </a:ln>
                      </wps:spPr>
                      <wps:txbx>
                        <w:txbxContent>
                          <w:p w:rsidR="00E66EEC" w:rsidRDefault="0015297C">
                            <w:r w:rsidRPr="000F15D7">
                              <w:rPr>
                                <w:b/>
                              </w:rPr>
                              <w:t>Watch</w:t>
                            </w:r>
                            <w:r w:rsidR="00E66EEC" w:rsidRPr="000F15D7">
                              <w:t>:</w:t>
                            </w:r>
                            <w:r>
                              <w:t xml:space="preserve"> </w:t>
                            </w:r>
                            <w:r w:rsidR="00E66EEC">
                              <w:br/>
                            </w:r>
                            <w:r>
                              <w:t xml:space="preserve">‘The Rust for Africa’s Land’ on the New York Times website: </w:t>
                            </w:r>
                            <w:hyperlink r:id="rId13" w:history="1">
                              <w:r>
                                <w:rPr>
                                  <w:rStyle w:val="Hyperlink"/>
                                </w:rPr>
                                <w:t>http://video.nytimes.com/video/2010/12/22/world/africa/1248069453507/the-rush-for-africa-s-land.html</w:t>
                              </w:r>
                            </w:hyperlink>
                            <w:r w:rsidR="00E66EEC">
                              <w:br/>
                              <w:t>News World: African Land Grab</w:t>
                            </w:r>
                            <w:r w:rsidR="00E66EEC">
                              <w:br/>
                            </w:r>
                            <w:hyperlink r:id="rId14" w:history="1">
                              <w:r w:rsidR="00E66EEC">
                                <w:rPr>
                                  <w:rStyle w:val="Hyperlink"/>
                                </w:rPr>
                                <w:t>http://www.youtube.com/watch?v=q8TjDAevDoo</w:t>
                              </w:r>
                            </w:hyperlink>
                            <w:r w:rsidR="00E66EEC">
                              <w:br/>
                              <w:t>Uganda Land Grab Claim by UK Charity</w:t>
                            </w:r>
                            <w:r w:rsidR="00E66EEC">
                              <w:br/>
                            </w:r>
                            <w:hyperlink r:id="rId15" w:history="1">
                              <w:r w:rsidR="00E66EEC">
                                <w:rPr>
                                  <w:rStyle w:val="Hyperlink"/>
                                </w:rPr>
                                <w:t>http://www.youtube.com/watch?v=_ZyMlRr5X4Q</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28.8pt;margin-top:2.95pt;width:507pt;height:12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" strokeweight="1.5pt">
                <v:textbox>
                  <w:txbxContent>
                    <w:p w:rsidR="00E66EEC" w:rsidRDefault="0015297C">
                      <w:r w:rsidRPr="000F15D7">
                        <w:rPr>
                          <w:b/>
                        </w:rPr>
                        <w:t>Watch</w:t>
                      </w:r>
                      <w:r w:rsidR="00E66EEC" w:rsidRPr="000F15D7">
                        <w:t>:</w:t>
                      </w:r>
                      <w:r>
                        <w:t xml:space="preserve"> </w:t>
                      </w:r>
                      <w:r w:rsidR="00E66EEC">
                        <w:br/>
                      </w:r>
                      <w:r>
                        <w:t xml:space="preserve">‘The Rust for Africa’s Land’ on the New York Times website: </w:t>
                      </w:r>
                      <w:hyperlink r:id="rId16" w:history="1">
                        <w:r>
                          <w:rPr>
                            <w:rStyle w:val="Hyperlink"/>
                          </w:rPr>
                          <w:t>http://video.nytimes.com/video/2010/12/22/world/africa/1248069453507/the-rush-for-africa-s-land.html</w:t>
                        </w:r>
                      </w:hyperlink>
                      <w:r w:rsidR="00E66EEC">
                        <w:br/>
                        <w:t>News World: African Land Grab</w:t>
                      </w:r>
                      <w:r w:rsidR="00E66EEC">
                        <w:br/>
                      </w:r>
                      <w:hyperlink r:id="rId17" w:history="1">
                        <w:r w:rsidR="00E66EEC">
                          <w:rPr>
                            <w:rStyle w:val="Hyperlink"/>
                          </w:rPr>
                          <w:t>http://www.youtube.com/watch?v=q8TjDAevDoo</w:t>
                        </w:r>
                      </w:hyperlink>
                      <w:r w:rsidR="00E66EEC">
                        <w:br/>
                        <w:t>Uganda Land Grab Claim by UK Charity</w:t>
                      </w:r>
                      <w:r w:rsidR="00E66EEC">
                        <w:br/>
                      </w:r>
                      <w:hyperlink r:id="rId18" w:history="1">
                        <w:r w:rsidR="00E66EEC">
                          <w:rPr>
                            <w:rStyle w:val="Hyperlink"/>
                          </w:rPr>
                          <w:t>http://www.youtube.com/watch?v=_ZyMlRr5X4Q</w:t>
                        </w:r>
                      </w:hyperlink>
                    </w:p>
                  </w:txbxContent>
                </v:textbox>
              </v:shape>
            </w:pict>
          </mc:Fallback>
        </mc:AlternateContent>
      </w:r>
      <w:r w:rsidR="00B66AE3">
        <w:t xml:space="preserve"> </w:t>
      </w:r>
    </w:p>
    <w:p w:rsidR="00895E1D" w:rsidRPr="00895E1D" w:rsidRDefault="00895E1D" w:rsidP="00895E1D"/>
    <w:p w:rsidR="00895E1D" w:rsidRPr="00895E1D" w:rsidRDefault="00895E1D" w:rsidP="00895E1D"/>
    <w:p w:rsidR="00895E1D" w:rsidRPr="00895E1D" w:rsidRDefault="00895E1D" w:rsidP="00895E1D"/>
    <w:p w:rsidR="00895E1D" w:rsidRPr="00895E1D" w:rsidRDefault="00895E1D" w:rsidP="00895E1D"/>
    <w:p w:rsidR="00895E1D" w:rsidRPr="00895E1D" w:rsidRDefault="00895E1D" w:rsidP="00895E1D"/>
    <w:p w:rsidR="00895E1D" w:rsidRPr="00895E1D" w:rsidRDefault="00895E1D" w:rsidP="00895E1D"/>
    <w:p w:rsidR="00895E1D" w:rsidRDefault="00895E1D" w:rsidP="00895E1D"/>
    <w:p w:rsidR="00895E1D" w:rsidRDefault="00895E1D">
      <w:r>
        <w:br w:type="page"/>
      </w:r>
    </w:p>
    <w:p w:rsidR="00895E1D" w:rsidRDefault="00895E1D" w:rsidP="00895E1D">
      <w:pPr>
        <w:shd w:val="clear" w:color="auto" w:fill="FFFFFF"/>
        <w:spacing w:before="100" w:beforeAutospacing="1" w:after="100" w:afterAutospacing="1" w:line="360" w:lineRule="auto"/>
        <w:rPr>
          <w:rFonts w:cstheme="minorHAnsi"/>
          <w:b/>
          <w:color w:val="333333"/>
          <w:sz w:val="36"/>
          <w:szCs w:val="36"/>
        </w:rPr>
      </w:pPr>
      <w:r>
        <w:rPr>
          <w:rFonts w:cstheme="minorHAnsi"/>
          <w:b/>
          <w:color w:val="333333"/>
          <w:sz w:val="36"/>
          <w:szCs w:val="36"/>
        </w:rPr>
        <w:lastRenderedPageBreak/>
        <w:t>Explanation</w:t>
      </w:r>
    </w:p>
    <w:p w:rsidR="00895E1D" w:rsidRDefault="00895E1D" w:rsidP="00895E1D">
      <w:pPr>
        <w:shd w:val="clear" w:color="auto" w:fill="FFFFFF"/>
        <w:spacing w:before="100" w:beforeAutospacing="1" w:after="100" w:afterAutospacing="1" w:line="360" w:lineRule="auto"/>
        <w:rPr>
          <w:rFonts w:cstheme="minorHAnsi"/>
          <w:color w:val="333333"/>
        </w:rPr>
      </w:pPr>
      <w:r>
        <w:rPr>
          <w:rFonts w:cstheme="minorHAnsi"/>
          <w:b/>
          <w:color w:val="333333"/>
        </w:rPr>
        <w:t xml:space="preserve">Q1 </w:t>
      </w:r>
      <w:r w:rsidRPr="00895E1D">
        <w:rPr>
          <w:rFonts w:cstheme="minorHAnsi"/>
          <w:b/>
          <w:color w:val="333333"/>
        </w:rPr>
        <w:t>What is meant by the term ‘land grab’?</w:t>
      </w:r>
      <w:r>
        <w:rPr>
          <w:rFonts w:cstheme="minorHAnsi"/>
          <w:b/>
          <w:color w:val="333333"/>
        </w:rPr>
        <w:br/>
      </w:r>
      <w:r>
        <w:rPr>
          <w:rFonts w:cstheme="minorHAnsi"/>
          <w:color w:val="333333"/>
        </w:rPr>
        <w:t>This is a low order question that builds on comprehension skills of the pupil. It is based on their ability to interpret sources provided, drawing on required information to answer the question.</w:t>
      </w:r>
    </w:p>
    <w:p w:rsidR="00895E1D" w:rsidRDefault="00895E1D" w:rsidP="00895E1D">
      <w:pPr>
        <w:shd w:val="clear" w:color="auto" w:fill="FFFFFF"/>
        <w:spacing w:before="100" w:beforeAutospacing="1" w:after="100" w:afterAutospacing="1" w:line="360" w:lineRule="auto"/>
        <w:rPr>
          <w:rFonts w:cstheme="minorHAnsi"/>
          <w:color w:val="333333"/>
        </w:rPr>
      </w:pPr>
      <w:r>
        <w:rPr>
          <w:rFonts w:cstheme="minorHAnsi"/>
          <w:b/>
          <w:color w:val="333333"/>
        </w:rPr>
        <w:t>Q2 Why is Africa suffering at the hands of ‘land grabbing’?</w:t>
      </w:r>
      <w:r>
        <w:rPr>
          <w:rFonts w:cstheme="minorHAnsi"/>
          <w:b/>
          <w:color w:val="333333"/>
        </w:rPr>
        <w:br/>
      </w:r>
      <w:r w:rsidRPr="00895E1D">
        <w:rPr>
          <w:rFonts w:cstheme="minorHAnsi"/>
          <w:color w:val="333333"/>
        </w:rPr>
        <w:t>This is a low order question which is designed to question the pupil’s knowledge and recall from the news article.</w:t>
      </w:r>
    </w:p>
    <w:p w:rsidR="00EE399B" w:rsidRPr="00EE399B" w:rsidRDefault="00EE399B" w:rsidP="00C97DA7">
      <w:pPr>
        <w:shd w:val="clear" w:color="auto" w:fill="FFFFFF"/>
        <w:spacing w:before="100" w:beforeAutospacing="1" w:after="100" w:afterAutospacing="1" w:line="360" w:lineRule="auto"/>
        <w:rPr>
          <w:rFonts w:cstheme="minorHAnsi"/>
          <w:color w:val="333333"/>
        </w:rPr>
      </w:pPr>
      <w:r>
        <w:rPr>
          <w:rFonts w:cstheme="minorHAnsi"/>
          <w:b/>
          <w:color w:val="333333"/>
        </w:rPr>
        <w:t xml:space="preserve">Q3 </w:t>
      </w:r>
      <w:r w:rsidRPr="00EE399B">
        <w:rPr>
          <w:rFonts w:cstheme="minorHAnsi"/>
          <w:b/>
          <w:color w:val="333333"/>
        </w:rPr>
        <w:t xml:space="preserve">Watch the video clip titled ‘Uganda Land Grab Claim by UK Charity’. How do you think investment has impacted on the lives of the people? </w:t>
      </w:r>
      <w:r>
        <w:rPr>
          <w:rFonts w:cstheme="minorHAnsi"/>
          <w:b/>
          <w:color w:val="333333"/>
        </w:rPr>
        <w:br/>
      </w:r>
      <w:r>
        <w:rPr>
          <w:rFonts w:cstheme="minorHAnsi"/>
          <w:color w:val="333333"/>
        </w:rPr>
        <w:t xml:space="preserve">Students are required to comprehend and apply information provided in the context of African people. </w:t>
      </w:r>
    </w:p>
    <w:p w:rsidR="00855973" w:rsidRPr="00855973" w:rsidRDefault="00C97DA7" w:rsidP="00C97DA7">
      <w:pPr>
        <w:shd w:val="clear" w:color="auto" w:fill="FFFFFF"/>
        <w:spacing w:before="100" w:beforeAutospacing="1" w:after="100" w:afterAutospacing="1" w:line="360" w:lineRule="auto"/>
      </w:pPr>
      <w:r>
        <w:rPr>
          <w:b/>
        </w:rPr>
        <w:t xml:space="preserve">Q4  What impact will climate change will have an impact on the occurence of land grabbing in Africa? </w:t>
      </w:r>
      <w:r w:rsidR="00855973">
        <w:rPr>
          <w:b/>
        </w:rPr>
        <w:br/>
      </w:r>
      <w:r w:rsidR="00855973">
        <w:t>This question requires application skills to draw on existing knowledge students have about the effects of climate change gloablly. They have to be aware of challenges in relation to water scarcity and biofuel production to balance their arguement. They are required to ‘apply’ information they are provided with in the text explaining why land grabbing in addition to being aware of wider global issues.</w:t>
      </w:r>
    </w:p>
    <w:p w:rsidR="00DB3556" w:rsidRDefault="00855973" w:rsidP="00C97DA7">
      <w:pPr>
        <w:shd w:val="clear" w:color="auto" w:fill="FFFFFF"/>
        <w:spacing w:before="100" w:beforeAutospacing="1" w:after="100" w:afterAutospacing="1" w:line="360" w:lineRule="auto"/>
        <w:rPr>
          <w:rStyle w:val="apple-style-span"/>
          <w:rFonts w:cstheme="minorHAnsi"/>
          <w:color w:val="000000"/>
          <w:shd w:val="clear" w:color="auto" w:fill="FFFFFF"/>
        </w:rPr>
      </w:pPr>
      <w:r>
        <w:rPr>
          <w:b/>
        </w:rPr>
        <w:t xml:space="preserve">Q5 Look at the map on the first page of this worksheet. A common investment highlighted is the cultivation of oil palm. Discuss the possitives and negatives of growing such a crop in Africa. </w:t>
      </w:r>
      <w:r>
        <w:rPr>
          <w:b/>
        </w:rPr>
        <w:br/>
      </w:r>
      <w:r>
        <w:t>This question builds on the student’s ability to synthesise information. It requires information to be drawn from the text and link it with their existing knowledge about oil palm and  additional research. This is of a much higher cognitive level than previous questions.</w:t>
      </w:r>
      <w:r>
        <w:rPr>
          <w:b/>
        </w:rPr>
        <w:br/>
      </w:r>
      <w:r w:rsidR="00DB3556" w:rsidRPr="00DB3556">
        <w:rPr>
          <w:rFonts w:cstheme="minorHAnsi"/>
          <w:b/>
        </w:rPr>
        <w:br/>
        <w:t xml:space="preserve">Q6  </w:t>
      </w:r>
      <w:r w:rsidR="00DB3556" w:rsidRPr="00EE399B">
        <w:rPr>
          <w:rStyle w:val="apple-style-span"/>
          <w:rFonts w:cstheme="minorHAnsi"/>
          <w:b/>
          <w:i/>
          <w:color w:val="000000"/>
          <w:shd w:val="clear" w:color="auto" w:fill="FFFFFF"/>
        </w:rPr>
        <w:t xml:space="preserve">“It's not just drought. Or famine. Or a bad harvest. A whole host of interlinked factors are stopping Akiru – and nearly 1 billion people worldwide – from having enough to eat. The global food system is bust. It's time to fix it.” Oxfam, 2011. </w:t>
      </w:r>
      <w:r w:rsidR="00DB3556" w:rsidRPr="00EE399B">
        <w:rPr>
          <w:rStyle w:val="apple-style-span"/>
          <w:rFonts w:cstheme="minorHAnsi"/>
          <w:b/>
          <w:color w:val="000000"/>
          <w:shd w:val="clear" w:color="auto" w:fill="FFFFFF"/>
        </w:rPr>
        <w:t>How does renting land in Africa result in food shortages?</w:t>
      </w:r>
      <w:r w:rsidR="00DB3556">
        <w:rPr>
          <w:rStyle w:val="apple-style-span"/>
          <w:rFonts w:cstheme="minorHAnsi"/>
          <w:color w:val="000000"/>
          <w:shd w:val="clear" w:color="auto" w:fill="FFFFFF"/>
        </w:rPr>
        <w:t xml:space="preserve"> </w:t>
      </w:r>
      <w:r w:rsidR="00EE399B">
        <w:rPr>
          <w:rStyle w:val="apple-style-span"/>
          <w:rFonts w:cstheme="minorHAnsi"/>
          <w:color w:val="000000"/>
          <w:shd w:val="clear" w:color="auto" w:fill="FFFFFF"/>
        </w:rPr>
        <w:br/>
      </w:r>
      <w:r w:rsidR="00EE399B" w:rsidRPr="00EE399B">
        <w:rPr>
          <w:rStyle w:val="apple-style-span"/>
          <w:rFonts w:cstheme="minorHAnsi"/>
          <w:color w:val="000000"/>
          <w:shd w:val="clear" w:color="auto" w:fill="FFFFFF"/>
        </w:rPr>
        <w:t xml:space="preserve">Pupils are required to analyse the effects of </w:t>
      </w:r>
      <w:r w:rsidR="00EE399B">
        <w:rPr>
          <w:rStyle w:val="apple-style-span"/>
          <w:rFonts w:cstheme="minorHAnsi"/>
          <w:color w:val="000000"/>
          <w:shd w:val="clear" w:color="auto" w:fill="FFFFFF"/>
        </w:rPr>
        <w:t>land grabbing on food shortages</w:t>
      </w:r>
      <w:r w:rsidR="00EE399B" w:rsidRPr="00EE399B">
        <w:rPr>
          <w:rStyle w:val="apple-style-span"/>
          <w:rFonts w:cstheme="minorHAnsi"/>
          <w:color w:val="000000"/>
          <w:shd w:val="clear" w:color="auto" w:fill="FFFFFF"/>
        </w:rPr>
        <w:t>.</w:t>
      </w:r>
    </w:p>
    <w:p w:rsidR="00DB3556" w:rsidRDefault="00DB3556" w:rsidP="00C97DA7">
      <w:pPr>
        <w:shd w:val="clear" w:color="auto" w:fill="FFFFFF"/>
        <w:spacing w:before="100" w:beforeAutospacing="1" w:after="100" w:afterAutospacing="1" w:line="360" w:lineRule="auto"/>
        <w:rPr>
          <w:rFonts w:cstheme="minorHAnsi"/>
          <w:b/>
          <w:color w:val="000000"/>
          <w:shd w:val="clear" w:color="auto" w:fill="FFFFFF"/>
        </w:rPr>
      </w:pPr>
      <w:r>
        <w:rPr>
          <w:rStyle w:val="apple-style-span"/>
          <w:rFonts w:cstheme="minorHAnsi"/>
          <w:b/>
          <w:color w:val="000000"/>
          <w:shd w:val="clear" w:color="auto" w:fill="FFFFFF"/>
        </w:rPr>
        <w:lastRenderedPageBreak/>
        <w:t>Q7 Critique the response of the New Forest Company in regards to the questions of their practice in Uganda that have been raised. You will need to use the links provided to gain more information.</w:t>
      </w:r>
      <w:r>
        <w:rPr>
          <w:rStyle w:val="apple-style-span"/>
          <w:rFonts w:cstheme="minorHAnsi"/>
          <w:b/>
          <w:color w:val="000000"/>
          <w:shd w:val="clear" w:color="auto" w:fill="FFFFFF"/>
        </w:rPr>
        <w:br/>
      </w:r>
      <w:r>
        <w:rPr>
          <w:rStyle w:val="apple-style-span"/>
          <w:rFonts w:cstheme="minorHAnsi"/>
          <w:color w:val="000000"/>
          <w:shd w:val="clear" w:color="auto" w:fill="FFFFFF"/>
        </w:rPr>
        <w:t xml:space="preserve">This is a high end question, requring children to develop evaluation skills and to form their own opinions. They are required to use geographical knowledge to do so. They will need to be able to produce a both a valdi and balanced arguement for the case of both the people of Uganda and of the NFC. </w:t>
      </w:r>
      <w:r w:rsidR="00EE399B">
        <w:rPr>
          <w:rStyle w:val="apple-style-span"/>
          <w:rFonts w:cstheme="minorHAnsi"/>
          <w:color w:val="000000"/>
          <w:shd w:val="clear" w:color="auto" w:fill="FFFFFF"/>
        </w:rPr>
        <w:t>Information will need to be analysed and synthesised before the evaluation can be constructed.</w:t>
      </w:r>
      <w:r>
        <w:rPr>
          <w:rStyle w:val="apple-style-span"/>
          <w:rFonts w:cstheme="minorHAnsi"/>
          <w:b/>
          <w:color w:val="000000"/>
          <w:shd w:val="clear" w:color="auto" w:fill="FFFFFF"/>
        </w:rPr>
        <w:br/>
      </w:r>
    </w:p>
    <w:p w:rsidR="00DB3556" w:rsidRDefault="00DB3556" w:rsidP="00DB3556">
      <w:pPr>
        <w:shd w:val="clear" w:color="auto" w:fill="FFFFFF"/>
        <w:spacing w:before="100" w:beforeAutospacing="1" w:after="100" w:afterAutospacing="1" w:line="240" w:lineRule="auto"/>
        <w:jc w:val="both"/>
        <w:rPr>
          <w:color w:val="333333"/>
        </w:rPr>
      </w:pPr>
    </w:p>
    <w:p w:rsidR="00EE399B" w:rsidRDefault="00EE399B" w:rsidP="00DB3556">
      <w:pPr>
        <w:shd w:val="clear" w:color="auto" w:fill="FFFFFF"/>
        <w:spacing w:before="100" w:beforeAutospacing="1" w:after="100" w:afterAutospacing="1" w:line="240" w:lineRule="auto"/>
        <w:jc w:val="both"/>
        <w:rPr>
          <w:color w:val="333333"/>
        </w:rPr>
      </w:pPr>
    </w:p>
    <w:p w:rsidR="00EE399B" w:rsidRDefault="00EE399B" w:rsidP="00DB3556">
      <w:pPr>
        <w:shd w:val="clear" w:color="auto" w:fill="FFFFFF"/>
        <w:spacing w:before="100" w:beforeAutospacing="1" w:after="100" w:afterAutospacing="1" w:line="240" w:lineRule="auto"/>
        <w:jc w:val="both"/>
        <w:rPr>
          <w:color w:val="333333"/>
        </w:rPr>
      </w:pPr>
    </w:p>
    <w:p w:rsidR="00EE399B" w:rsidRDefault="00EE399B" w:rsidP="00DB3556">
      <w:pPr>
        <w:shd w:val="clear" w:color="auto" w:fill="FFFFFF"/>
        <w:spacing w:before="100" w:beforeAutospacing="1" w:after="100" w:afterAutospacing="1" w:line="240" w:lineRule="auto"/>
        <w:jc w:val="both"/>
        <w:rPr>
          <w:color w:val="333333"/>
        </w:rPr>
      </w:pPr>
    </w:p>
    <w:p w:rsidR="00EE399B" w:rsidRPr="00EE399B" w:rsidRDefault="00EE399B" w:rsidP="00EE399B">
      <w:pPr>
        <w:shd w:val="clear" w:color="auto" w:fill="FFFFFF"/>
        <w:spacing w:before="100" w:beforeAutospacing="1" w:after="100" w:afterAutospacing="1" w:line="240" w:lineRule="auto"/>
        <w:rPr>
          <w:color w:val="333333"/>
        </w:rPr>
      </w:pPr>
      <w:r>
        <w:rPr>
          <w:b/>
          <w:color w:val="333333"/>
          <w:sz w:val="36"/>
          <w:szCs w:val="36"/>
        </w:rPr>
        <w:t>A late note...</w:t>
      </w:r>
      <w:r>
        <w:rPr>
          <w:b/>
          <w:color w:val="333333"/>
          <w:sz w:val="36"/>
          <w:szCs w:val="36"/>
        </w:rPr>
        <w:br/>
      </w:r>
      <w:r>
        <w:rPr>
          <w:color w:val="333333"/>
        </w:rPr>
        <w:t xml:space="preserve">I chose this news topic as I have always been very interested in sustainability and development, especailly within African and LEDCs. The Oxfam ‘Grow’ movmeent is fascinating. You can read more at </w:t>
      </w:r>
      <w:hyperlink r:id="rId19" w:history="1">
        <w:r>
          <w:rPr>
            <w:rStyle w:val="Hyperlink"/>
          </w:rPr>
          <w:t>http://www.oxfam.org.uk/get_involved/system/</w:t>
        </w:r>
      </w:hyperlink>
      <w:r>
        <w:t xml:space="preserve">. It was a BBC News article </w:t>
      </w:r>
      <w:r w:rsidR="00084FC4">
        <w:t xml:space="preserve">available: </w:t>
      </w:r>
      <w:hyperlink r:id="rId20" w:history="1">
        <w:r>
          <w:rPr>
            <w:rStyle w:val="Hyperlink"/>
          </w:rPr>
          <w:t>http://www.bbc.co.uk/news/world-africa-13688683</w:t>
        </w:r>
      </w:hyperlink>
      <w:r w:rsidR="00084FC4">
        <w:t xml:space="preserve"> which influenced my decision to concentrate on this topic. I believe that students should develop an understanding that not all investment is beneficial and this topic allows students to construct geographical knowledge with a wealth of case studies.</w:t>
      </w:r>
    </w:p>
    <w:p w:rsidR="00DB3556" w:rsidRPr="00DB3556" w:rsidRDefault="00DB3556" w:rsidP="00C97DA7">
      <w:pPr>
        <w:shd w:val="clear" w:color="auto" w:fill="FFFFFF"/>
        <w:spacing w:before="100" w:beforeAutospacing="1" w:after="100" w:afterAutospacing="1" w:line="360" w:lineRule="auto"/>
        <w:rPr>
          <w:rFonts w:cstheme="minorHAnsi"/>
          <w:b/>
          <w:color w:val="000000"/>
          <w:shd w:val="clear" w:color="auto" w:fill="FFFFFF"/>
        </w:rPr>
      </w:pPr>
    </w:p>
    <w:p w:rsidR="00C97DA7" w:rsidRDefault="00C97DA7" w:rsidP="00C97DA7">
      <w:pPr>
        <w:shd w:val="clear" w:color="auto" w:fill="FFFFFF"/>
        <w:spacing w:before="100" w:beforeAutospacing="1" w:after="100" w:afterAutospacing="1" w:line="360" w:lineRule="auto"/>
        <w:rPr>
          <w:rFonts w:cstheme="minorHAnsi"/>
          <w:b/>
          <w:color w:val="333333"/>
        </w:rPr>
      </w:pPr>
    </w:p>
    <w:p w:rsidR="00895E1D" w:rsidRPr="00131ADD" w:rsidRDefault="00895E1D" w:rsidP="00895E1D">
      <w:pPr>
        <w:spacing w:line="240" w:lineRule="auto"/>
        <w:jc w:val="both"/>
      </w:pPr>
    </w:p>
    <w:p w:rsidR="00895E1D" w:rsidRPr="00895E1D" w:rsidRDefault="00895E1D" w:rsidP="00895E1D">
      <w:pPr>
        <w:shd w:val="clear" w:color="auto" w:fill="FFFFFF"/>
        <w:spacing w:before="100" w:beforeAutospacing="1" w:after="100" w:afterAutospacing="1" w:line="360" w:lineRule="auto"/>
        <w:rPr>
          <w:rFonts w:cstheme="minorHAnsi"/>
          <w:b/>
          <w:color w:val="333333"/>
        </w:rPr>
      </w:pPr>
    </w:p>
    <w:p w:rsidR="00436F80" w:rsidRPr="00895E1D" w:rsidRDefault="00436F80" w:rsidP="00895E1D"/>
    <w:sectPr w:rsidR="00436F80" w:rsidRPr="00895E1D" w:rsidSect="00F069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D2" w:rsidRDefault="00734ED2" w:rsidP="004518A2">
      <w:pPr>
        <w:spacing w:after="0" w:line="240" w:lineRule="auto"/>
      </w:pPr>
      <w:r>
        <w:separator/>
      </w:r>
    </w:p>
  </w:endnote>
  <w:endnote w:type="continuationSeparator" w:id="0">
    <w:p w:rsidR="00734ED2" w:rsidRDefault="00734ED2" w:rsidP="004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D2" w:rsidRDefault="00734ED2" w:rsidP="004518A2">
      <w:pPr>
        <w:spacing w:after="0" w:line="240" w:lineRule="auto"/>
      </w:pPr>
      <w:r>
        <w:separator/>
      </w:r>
    </w:p>
  </w:footnote>
  <w:footnote w:type="continuationSeparator" w:id="0">
    <w:p w:rsidR="00734ED2" w:rsidRDefault="00734ED2" w:rsidP="00451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8A8"/>
    <w:multiLevelType w:val="hybridMultilevel"/>
    <w:tmpl w:val="1DE8BBC8"/>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nsid w:val="105002DD"/>
    <w:multiLevelType w:val="hybridMultilevel"/>
    <w:tmpl w:val="2402C62A"/>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nsid w:val="13BC4BCC"/>
    <w:multiLevelType w:val="hybridMultilevel"/>
    <w:tmpl w:val="4CBEA85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nsid w:val="23217227"/>
    <w:multiLevelType w:val="hybridMultilevel"/>
    <w:tmpl w:val="0D1674E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nsid w:val="69BE5966"/>
    <w:multiLevelType w:val="hybridMultilevel"/>
    <w:tmpl w:val="BAB66430"/>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5">
    <w:nsid w:val="78830635"/>
    <w:multiLevelType w:val="hybridMultilevel"/>
    <w:tmpl w:val="43521AE4"/>
    <w:lvl w:ilvl="0" w:tplc="212CEAE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B908CA"/>
    <w:multiLevelType w:val="hybridMultilevel"/>
    <w:tmpl w:val="B810AEE4"/>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80"/>
    <w:rsid w:val="00016EFF"/>
    <w:rsid w:val="00084FC4"/>
    <w:rsid w:val="000F15D7"/>
    <w:rsid w:val="00126D4F"/>
    <w:rsid w:val="0015297C"/>
    <w:rsid w:val="002C2662"/>
    <w:rsid w:val="002D7536"/>
    <w:rsid w:val="00402273"/>
    <w:rsid w:val="00436F80"/>
    <w:rsid w:val="004518A2"/>
    <w:rsid w:val="0057499A"/>
    <w:rsid w:val="005C7D0B"/>
    <w:rsid w:val="005D0949"/>
    <w:rsid w:val="006432C1"/>
    <w:rsid w:val="00734ED2"/>
    <w:rsid w:val="00855973"/>
    <w:rsid w:val="00895E1D"/>
    <w:rsid w:val="00991877"/>
    <w:rsid w:val="009D0F9A"/>
    <w:rsid w:val="009D1A20"/>
    <w:rsid w:val="00A63FD4"/>
    <w:rsid w:val="00B66AE3"/>
    <w:rsid w:val="00B7506C"/>
    <w:rsid w:val="00C97DA7"/>
    <w:rsid w:val="00D47632"/>
    <w:rsid w:val="00D93AA9"/>
    <w:rsid w:val="00DB3556"/>
    <w:rsid w:val="00E66EEC"/>
    <w:rsid w:val="00E83CFA"/>
    <w:rsid w:val="00EE399B"/>
    <w:rsid w:val="00F06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9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F80"/>
    <w:rPr>
      <w:color w:val="0000FF"/>
      <w:u w:val="single"/>
    </w:rPr>
  </w:style>
  <w:style w:type="paragraph" w:styleId="BalloonText">
    <w:name w:val="Balloon Text"/>
    <w:basedOn w:val="Normal"/>
    <w:link w:val="BalloonTextChar"/>
    <w:uiPriority w:val="99"/>
    <w:semiHidden/>
    <w:unhideWhenUsed/>
    <w:rsid w:val="005D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49"/>
    <w:rPr>
      <w:rFonts w:ascii="Tahoma" w:hAnsi="Tahoma" w:cs="Tahoma"/>
      <w:sz w:val="16"/>
      <w:szCs w:val="16"/>
    </w:rPr>
  </w:style>
  <w:style w:type="character" w:styleId="Strong">
    <w:name w:val="Strong"/>
    <w:basedOn w:val="DefaultParagraphFont"/>
    <w:uiPriority w:val="22"/>
    <w:qFormat/>
    <w:rsid w:val="0057499A"/>
    <w:rPr>
      <w:b/>
      <w:bCs/>
    </w:rPr>
  </w:style>
  <w:style w:type="character" w:customStyle="1" w:styleId="Heading1Char">
    <w:name w:val="Heading 1 Char"/>
    <w:basedOn w:val="DefaultParagraphFont"/>
    <w:link w:val="Heading1"/>
    <w:uiPriority w:val="9"/>
    <w:rsid w:val="0015297C"/>
    <w:rPr>
      <w:rFonts w:ascii="Times New Roman" w:eastAsia="Times New Roman" w:hAnsi="Times New Roman" w:cs="Times New Roman"/>
      <w:b/>
      <w:bCs/>
      <w:kern w:val="36"/>
      <w:sz w:val="48"/>
      <w:szCs w:val="48"/>
      <w:lang w:eastAsia="cy-GB"/>
    </w:rPr>
  </w:style>
  <w:style w:type="paragraph" w:styleId="NormalWeb">
    <w:name w:val="Normal (Web)"/>
    <w:basedOn w:val="Normal"/>
    <w:uiPriority w:val="99"/>
    <w:unhideWhenUsed/>
    <w:rsid w:val="0015297C"/>
    <w:pPr>
      <w:spacing w:before="100" w:beforeAutospacing="1" w:after="100" w:afterAutospacing="1" w:line="240" w:lineRule="auto"/>
    </w:pPr>
    <w:rPr>
      <w:rFonts w:ascii="Times New Roman" w:eastAsia="Times New Roman" w:hAnsi="Times New Roman" w:cs="Times New Roman"/>
      <w:sz w:val="24"/>
      <w:szCs w:val="24"/>
      <w:lang w:eastAsia="cy-GB"/>
    </w:rPr>
  </w:style>
  <w:style w:type="character" w:customStyle="1" w:styleId="apple-style-span">
    <w:name w:val="apple-style-span"/>
    <w:basedOn w:val="DefaultParagraphFont"/>
    <w:rsid w:val="0015297C"/>
  </w:style>
  <w:style w:type="character" w:styleId="FollowedHyperlink">
    <w:name w:val="FollowedHyperlink"/>
    <w:basedOn w:val="DefaultParagraphFont"/>
    <w:uiPriority w:val="99"/>
    <w:semiHidden/>
    <w:unhideWhenUsed/>
    <w:rsid w:val="00E66EEC"/>
    <w:rPr>
      <w:color w:val="800080" w:themeColor="followedHyperlink"/>
      <w:u w:val="single"/>
    </w:rPr>
  </w:style>
  <w:style w:type="paragraph" w:styleId="ListParagraph">
    <w:name w:val="List Paragraph"/>
    <w:basedOn w:val="Normal"/>
    <w:uiPriority w:val="34"/>
    <w:qFormat/>
    <w:rsid w:val="00D47632"/>
    <w:pPr>
      <w:ind w:left="720"/>
      <w:contextualSpacing/>
    </w:pPr>
  </w:style>
  <w:style w:type="paragraph" w:styleId="Header">
    <w:name w:val="header"/>
    <w:basedOn w:val="Normal"/>
    <w:link w:val="HeaderChar"/>
    <w:uiPriority w:val="99"/>
    <w:semiHidden/>
    <w:unhideWhenUsed/>
    <w:rsid w:val="004518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18A2"/>
  </w:style>
  <w:style w:type="paragraph" w:styleId="Footer">
    <w:name w:val="footer"/>
    <w:basedOn w:val="Normal"/>
    <w:link w:val="FooterChar"/>
    <w:uiPriority w:val="99"/>
    <w:semiHidden/>
    <w:unhideWhenUsed/>
    <w:rsid w:val="004518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1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9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F80"/>
    <w:rPr>
      <w:color w:val="0000FF"/>
      <w:u w:val="single"/>
    </w:rPr>
  </w:style>
  <w:style w:type="paragraph" w:styleId="BalloonText">
    <w:name w:val="Balloon Text"/>
    <w:basedOn w:val="Normal"/>
    <w:link w:val="BalloonTextChar"/>
    <w:uiPriority w:val="99"/>
    <w:semiHidden/>
    <w:unhideWhenUsed/>
    <w:rsid w:val="005D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49"/>
    <w:rPr>
      <w:rFonts w:ascii="Tahoma" w:hAnsi="Tahoma" w:cs="Tahoma"/>
      <w:sz w:val="16"/>
      <w:szCs w:val="16"/>
    </w:rPr>
  </w:style>
  <w:style w:type="character" w:styleId="Strong">
    <w:name w:val="Strong"/>
    <w:basedOn w:val="DefaultParagraphFont"/>
    <w:uiPriority w:val="22"/>
    <w:qFormat/>
    <w:rsid w:val="0057499A"/>
    <w:rPr>
      <w:b/>
      <w:bCs/>
    </w:rPr>
  </w:style>
  <w:style w:type="character" w:customStyle="1" w:styleId="Heading1Char">
    <w:name w:val="Heading 1 Char"/>
    <w:basedOn w:val="DefaultParagraphFont"/>
    <w:link w:val="Heading1"/>
    <w:uiPriority w:val="9"/>
    <w:rsid w:val="0015297C"/>
    <w:rPr>
      <w:rFonts w:ascii="Times New Roman" w:eastAsia="Times New Roman" w:hAnsi="Times New Roman" w:cs="Times New Roman"/>
      <w:b/>
      <w:bCs/>
      <w:kern w:val="36"/>
      <w:sz w:val="48"/>
      <w:szCs w:val="48"/>
      <w:lang w:eastAsia="cy-GB"/>
    </w:rPr>
  </w:style>
  <w:style w:type="paragraph" w:styleId="NormalWeb">
    <w:name w:val="Normal (Web)"/>
    <w:basedOn w:val="Normal"/>
    <w:uiPriority w:val="99"/>
    <w:unhideWhenUsed/>
    <w:rsid w:val="0015297C"/>
    <w:pPr>
      <w:spacing w:before="100" w:beforeAutospacing="1" w:after="100" w:afterAutospacing="1" w:line="240" w:lineRule="auto"/>
    </w:pPr>
    <w:rPr>
      <w:rFonts w:ascii="Times New Roman" w:eastAsia="Times New Roman" w:hAnsi="Times New Roman" w:cs="Times New Roman"/>
      <w:sz w:val="24"/>
      <w:szCs w:val="24"/>
      <w:lang w:eastAsia="cy-GB"/>
    </w:rPr>
  </w:style>
  <w:style w:type="character" w:customStyle="1" w:styleId="apple-style-span">
    <w:name w:val="apple-style-span"/>
    <w:basedOn w:val="DefaultParagraphFont"/>
    <w:rsid w:val="0015297C"/>
  </w:style>
  <w:style w:type="character" w:styleId="FollowedHyperlink">
    <w:name w:val="FollowedHyperlink"/>
    <w:basedOn w:val="DefaultParagraphFont"/>
    <w:uiPriority w:val="99"/>
    <w:semiHidden/>
    <w:unhideWhenUsed/>
    <w:rsid w:val="00E66EEC"/>
    <w:rPr>
      <w:color w:val="800080" w:themeColor="followedHyperlink"/>
      <w:u w:val="single"/>
    </w:rPr>
  </w:style>
  <w:style w:type="paragraph" w:styleId="ListParagraph">
    <w:name w:val="List Paragraph"/>
    <w:basedOn w:val="Normal"/>
    <w:uiPriority w:val="34"/>
    <w:qFormat/>
    <w:rsid w:val="00D47632"/>
    <w:pPr>
      <w:ind w:left="720"/>
      <w:contextualSpacing/>
    </w:pPr>
  </w:style>
  <w:style w:type="paragraph" w:styleId="Header">
    <w:name w:val="header"/>
    <w:basedOn w:val="Normal"/>
    <w:link w:val="HeaderChar"/>
    <w:uiPriority w:val="99"/>
    <w:semiHidden/>
    <w:unhideWhenUsed/>
    <w:rsid w:val="004518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18A2"/>
  </w:style>
  <w:style w:type="paragraph" w:styleId="Footer">
    <w:name w:val="footer"/>
    <w:basedOn w:val="Normal"/>
    <w:link w:val="FooterChar"/>
    <w:uiPriority w:val="99"/>
    <w:semiHidden/>
    <w:unhideWhenUsed/>
    <w:rsid w:val="004518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7907">
      <w:bodyDiv w:val="1"/>
      <w:marLeft w:val="0"/>
      <w:marRight w:val="0"/>
      <w:marTop w:val="0"/>
      <w:marBottom w:val="0"/>
      <w:divBdr>
        <w:top w:val="none" w:sz="0" w:space="0" w:color="auto"/>
        <w:left w:val="none" w:sz="0" w:space="0" w:color="auto"/>
        <w:bottom w:val="none" w:sz="0" w:space="0" w:color="auto"/>
        <w:right w:val="none" w:sz="0" w:space="0" w:color="auto"/>
      </w:divBdr>
    </w:div>
    <w:div w:id="545488144">
      <w:bodyDiv w:val="1"/>
      <w:marLeft w:val="0"/>
      <w:marRight w:val="0"/>
      <w:marTop w:val="0"/>
      <w:marBottom w:val="0"/>
      <w:divBdr>
        <w:top w:val="none" w:sz="0" w:space="0" w:color="auto"/>
        <w:left w:val="none" w:sz="0" w:space="0" w:color="auto"/>
        <w:bottom w:val="none" w:sz="0" w:space="0" w:color="auto"/>
        <w:right w:val="none" w:sz="0" w:space="0" w:color="auto"/>
      </w:divBdr>
    </w:div>
    <w:div w:id="638344820">
      <w:bodyDiv w:val="1"/>
      <w:marLeft w:val="0"/>
      <w:marRight w:val="0"/>
      <w:marTop w:val="0"/>
      <w:marBottom w:val="0"/>
      <w:divBdr>
        <w:top w:val="none" w:sz="0" w:space="0" w:color="auto"/>
        <w:left w:val="none" w:sz="0" w:space="0" w:color="auto"/>
        <w:bottom w:val="none" w:sz="0" w:space="0" w:color="auto"/>
        <w:right w:val="none" w:sz="0" w:space="0" w:color="auto"/>
      </w:divBdr>
    </w:div>
    <w:div w:id="12406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deo.nytimes.com/video/2010/12/22/world/africa/1248069453507/the-rush-for-africa-s-land.html" TargetMode="External"/><Relationship Id="rId18" Type="http://schemas.openxmlformats.org/officeDocument/2006/relationships/hyperlink" Target="http://www.youtube.com/watch?v=_ZyMlRr5X4Q"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c.co.uk/news/business-11991926" TargetMode="External"/><Relationship Id="rId17" Type="http://schemas.openxmlformats.org/officeDocument/2006/relationships/hyperlink" Target="http://www.youtube.com/watch?v=q8TjDAevDoo" TargetMode="External"/><Relationship Id="rId2" Type="http://schemas.openxmlformats.org/officeDocument/2006/relationships/styles" Target="styles.xml"/><Relationship Id="rId16" Type="http://schemas.openxmlformats.org/officeDocument/2006/relationships/hyperlink" Target="http://video.nytimes.com/video/2010/12/22/world/africa/1248069453507/the-rush-for-africa-s-land.html" TargetMode="External"/><Relationship Id="rId20" Type="http://schemas.openxmlformats.org/officeDocument/2006/relationships/hyperlink" Target="http://www.bbc.co.uk/news/world-africa-1368868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news/business-11991926" TargetMode="External"/><Relationship Id="rId5" Type="http://schemas.openxmlformats.org/officeDocument/2006/relationships/webSettings" Target="webSettings.xml"/><Relationship Id="rId15" Type="http://schemas.openxmlformats.org/officeDocument/2006/relationships/hyperlink" Target="http://www.youtube.com/watch?v=_ZyMlRr5X4Q" TargetMode="External"/><Relationship Id="rId10" Type="http://schemas.openxmlformats.org/officeDocument/2006/relationships/hyperlink" Target="http://www.guardian.co.uk/environment/2011/sep/22/uganda-farmer-land-gave-me-everything" TargetMode="External"/><Relationship Id="rId19" Type="http://schemas.openxmlformats.org/officeDocument/2006/relationships/hyperlink" Target="http://www.oxfam.org.uk/get_involved/system/" TargetMode="External"/><Relationship Id="rId4" Type="http://schemas.openxmlformats.org/officeDocument/2006/relationships/settings" Target="settings.xml"/><Relationship Id="rId9" Type="http://schemas.openxmlformats.org/officeDocument/2006/relationships/hyperlink" Target="http://www.guardian.co.uk/environment/2011/sep/22/uganda-farmer-land-gave-me-everything" TargetMode="External"/><Relationship Id="rId14" Type="http://schemas.openxmlformats.org/officeDocument/2006/relationships/hyperlink" Target="http://www.youtube.com/watch?v=q8TjDAevDo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dc:creator>
  <cp:lastModifiedBy>Jen Wood</cp:lastModifiedBy>
  <cp:revision>2</cp:revision>
  <dcterms:created xsi:type="dcterms:W3CDTF">2014-02-16T15:01:00Z</dcterms:created>
  <dcterms:modified xsi:type="dcterms:W3CDTF">2014-02-16T15:01:00Z</dcterms:modified>
</cp:coreProperties>
</file>